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hr-HR"/>
        </w:rPr>
        <w:id w:val="73547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lang w:val="en-US"/>
        </w:rPr>
      </w:sdtEndPr>
      <w:sdtContent>
        <w:p w14:paraId="4E3F72D2" w14:textId="77777777" w:rsidR="003D6144" w:rsidRDefault="00BC2703">
          <w:pPr>
            <w:rPr>
              <w:lang w:val="hr-HR"/>
            </w:rPr>
          </w:pPr>
          <w:r>
            <w:rPr>
              <w:noProof/>
              <w:lang w:val="hr-HR" w:eastAsia="hr-HR" w:bidi="ar-SA"/>
            </w:rPr>
            <w:pict w14:anchorId="78C93BED">
              <v:group id="_x0000_s1026" style="position:absolute;left:0;text-align:left;margin-left:-58.2pt;margin-top:-49.35pt;width:560.9pt;height:801.15pt;z-index:251671552;mso-position-horizontal-relative:text;mso-position-vertical-relative:text" coordorigin="253,430" coordsize="11218,16023">
                <v:rect id="_x0000_s1027" style="position:absolute;left:253;top:430;width:11208;height:1300;mso-position-horizontal-relative:page;mso-position-vertical-relative:page;v-text-anchor:middle" fillcolor="#6a564f [2409]" stroked="f">
                  <v:textbox style="mso-next-textbox:#_x0000_s1027" inset="18pt,,18pt">
                    <w:txbxContent>
                      <w:p w14:paraId="2C87BB53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ime i prezime učenika:</w:t>
                        </w:r>
                      </w:p>
                      <w:p w14:paraId="6E2A1FAA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Škola:</w:t>
                        </w:r>
                      </w:p>
                      <w:p w14:paraId="610DA5A8" w14:textId="77777777" w:rsidR="003D6144" w:rsidRPr="00E22573" w:rsidRDefault="003D6144">
                        <w:pPr>
                          <w:pStyle w:val="Bezproreda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</w:pPr>
                        <w:r w:rsidRPr="00E22573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z w:val="28"/>
                            <w:szCs w:val="28"/>
                            <w:lang w:val="hr-HR"/>
                          </w:rPr>
                          <w:t>Datum:</w:t>
                        </w:r>
                      </w:p>
                    </w:txbxContent>
                  </v:textbox>
                </v:rect>
                <v:rect id="_x0000_s1028" style="position:absolute;left:8668;top:1730;width:2781;height:1141;v-text-anchor:middle" fillcolor="#93b9c2 [2414]" stroked="f" strokecolor="#f2f2f2 [3041]" strokeweight="3pt">
                  <v:shadow on="t" type="perspective" color="#463934 [1609]" opacity=".5" offset="1pt" offset2="-1pt"/>
                  <v:textbox style="mso-next-textbox:#_x0000_s1028">
                    <w:txbxContent>
                      <w:p w14:paraId="001EE408" w14:textId="77777777" w:rsidR="003D6144" w:rsidRPr="00E22573" w:rsidRDefault="003D6144">
                        <w:pPr>
                          <w:pStyle w:val="Bezproreda"/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  <w:lang w:val="hr-HR"/>
                          </w:rPr>
                        </w:pPr>
                        <w:r w:rsidRPr="00E22573">
                          <w:rPr>
                            <w:rFonts w:asciiTheme="majorHAnsi" w:eastAsiaTheme="majorEastAsia" w:hAnsiTheme="majorHAnsi" w:cstheme="majorBidi"/>
                            <w:color w:val="294349" w:themeColor="background2" w:themeShade="40"/>
                            <w:sz w:val="56"/>
                            <w:szCs w:val="56"/>
                            <w:lang w:val="hr-HR"/>
                          </w:rPr>
                          <w:t>GEA 1</w:t>
                        </w:r>
                      </w:p>
                    </w:txbxContent>
                  </v:textbox>
                </v:rect>
                <v:rect id="_x0000_s1029" style="position:absolute;left:284;top:1730;width:8404;height:6491;v-text-anchor:middle" fillcolor="#d2da7a [3206]" stroked="f">
                  <v:textbox style="mso-next-textbox:#_x0000_s1029" inset="18pt,,18pt">
                    <w:txbxContent>
                      <w:p w14:paraId="7FECE9C6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Dragi učenici </w:t>
                        </w:r>
                      </w:p>
                      <w:p w14:paraId="3ED1533B" w14:textId="77777777" w:rsidR="009B66D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danas učimo novo gradivo u </w:t>
                        </w:r>
                        <w:r w:rsidR="007252BE" w:rsidRPr="009B66D4">
                          <w:rPr>
                            <w:rFonts w:ascii="Calibri" w:hAnsi="Calibri" w:cs="Calibri"/>
                            <w:lang w:val="hr-HR"/>
                          </w:rPr>
                          <w:t>nastavnoj</w:t>
                        </w: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 xml:space="preserve"> jedinici „Tekućice i stajaćice“. </w:t>
                        </w:r>
                      </w:p>
                      <w:p w14:paraId="7F72D379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lang w:val="hr-HR"/>
                          </w:rPr>
                          <w:t>Trebamo ostvariti sljedeće ishode učenja:</w:t>
                        </w:r>
                      </w:p>
                      <w:p w14:paraId="7327CF60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  <w:lang w:val="hr-HR"/>
                          </w:rPr>
                          <w:t>GEO OŠ B.6.5</w:t>
                        </w:r>
                        <w:r w:rsidRPr="009B66D4">
                          <w:rPr>
                            <w:rFonts w:ascii="Barlow SK" w:eastAsia="Calibri" w:hAnsi="Barlow SK" w:cs="Calibri"/>
                            <w:color w:val="FF0000"/>
                            <w:lang w:val="hr-HR"/>
                          </w:rPr>
                          <w:t>.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Učenik opisuje atmosferu i vrijeme, objašnjava najvažnije klimatske elemente, prikuplja i analizira podatke o vremenu te obrazlaže važnost</w:t>
                        </w:r>
                        <w:r w:rsidR="007252BE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vremenske prognoze.</w:t>
                        </w:r>
                      </w:p>
                      <w:p w14:paraId="594B90FB" w14:textId="77777777" w:rsidR="009B66D4" w:rsidRPr="009B66D4" w:rsidRDefault="009B66D4" w:rsidP="009B66D4">
                        <w:pPr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b/>
                            <w:color w:val="FF0000"/>
                            <w:lang w:val="hr-HR"/>
                          </w:rPr>
                          <w:t>GEO OŠ B.6.6.</w:t>
                        </w: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 xml:space="preserve"> Učenik objašnjava složene utjecaje na obilježja klime, uspoređuje klimatske dijagrame te čita kartu klasifikacije klima.</w:t>
                        </w:r>
                      </w:p>
                      <w:p w14:paraId="4305D7CF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opisuje atmosferu te položaj i važnost atmosfere</w:t>
                        </w:r>
                      </w:p>
                      <w:p w14:paraId="5234E5E2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opisuje vrijeme subjektivno i objektivno</w:t>
                        </w:r>
                      </w:p>
                      <w:p w14:paraId="5263E618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obrazlaže važnost prikupljanja podataka o vremenu i važnost vremenske prognoze</w:t>
                        </w:r>
                      </w:p>
                      <w:p w14:paraId="5D7EFC23" w14:textId="77777777" w:rsidR="009B66D4" w:rsidRPr="009B66D4" w:rsidRDefault="009B66D4" w:rsidP="009B66D4">
                        <w:pPr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60"/>
                          <w:jc w:val="left"/>
                          <w:rPr>
                            <w:rFonts w:ascii="Barlow SK" w:eastAsia="Calibri" w:hAnsi="Barlow SK" w:cs="Calibri"/>
                            <w:lang w:val="hr-HR"/>
                          </w:rPr>
                        </w:pPr>
                        <w:r w:rsidRPr="009B66D4">
                          <w:rPr>
                            <w:rFonts w:ascii="Barlow SK" w:eastAsia="Calibri" w:hAnsi="Barlow SK" w:cs="Calibri"/>
                            <w:lang w:val="hr-HR"/>
                          </w:rPr>
                          <w:t>razlikuje vrijeme i klimu</w:t>
                        </w:r>
                      </w:p>
                      <w:p w14:paraId="6B9BA740" w14:textId="77777777" w:rsidR="003D6144" w:rsidRPr="009B66D4" w:rsidRDefault="003D6144" w:rsidP="003D6144">
                        <w:pPr>
                          <w:rPr>
                            <w:rFonts w:ascii="Calibri" w:hAnsi="Calibri" w:cs="Calibri"/>
                            <w:szCs w:val="28"/>
                            <w:lang w:val="hr-HR"/>
                          </w:rPr>
                        </w:pPr>
                      </w:p>
                      <w:p w14:paraId="4D6C289A" w14:textId="77777777" w:rsidR="003D6144" w:rsidRPr="009B66D4" w:rsidRDefault="00AA0AD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  <w:r w:rsidRPr="00AA0AD4">
                          <w:rPr>
                            <w:szCs w:val="28"/>
                            <w:highlight w:val="yellow"/>
                            <w:lang w:val="hr-HR"/>
                          </w:rPr>
                          <w:t>+ MPT očekivanja koja se daju online ostvariti</w:t>
                        </w:r>
                      </w:p>
                      <w:p w14:paraId="495E7A94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4891696A" w14:textId="77777777" w:rsidR="003D6144" w:rsidRPr="009B66D4" w:rsidRDefault="007252BE" w:rsidP="003D6144">
                        <w:pPr>
                          <w:rPr>
                            <w:szCs w:val="28"/>
                            <w:lang w:val="hr-HR"/>
                          </w:rPr>
                        </w:pPr>
                        <w:r w:rsidRPr="007252BE">
                          <w:rPr>
                            <w:szCs w:val="28"/>
                            <w:highlight w:val="yellow"/>
                            <w:lang w:val="hr-HR"/>
                          </w:rPr>
                          <w:t>OVDJE PIŠEMO ISHODE KOJI SU ISTOVJETNI ISHODIMA U PRIPEMAMA ZA REDNOVNU NASTAVU+ MPT (PO POTREBI)</w:t>
                        </w:r>
                      </w:p>
                      <w:p w14:paraId="0D85E5B2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64C99D80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25AC2E6A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597D5619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385CE2C3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5E7418F9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26EEE2E6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35834E3F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095DA5AD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68A988B4" w14:textId="77777777" w:rsidR="003D6144" w:rsidRPr="009B66D4" w:rsidRDefault="003D6144" w:rsidP="003D6144">
                        <w:pPr>
                          <w:rPr>
                            <w:szCs w:val="28"/>
                            <w:lang w:val="hr-HR"/>
                          </w:rPr>
                        </w:pPr>
                      </w:p>
                      <w:p w14:paraId="4AEE5DB2" w14:textId="77777777" w:rsidR="009B66D4" w:rsidRPr="009B66D4" w:rsidRDefault="009B66D4">
                        <w:pPr>
                          <w:rPr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0" style="position:absolute;left:8681;top:2931;width:2780;height:5290" fillcolor="#e2e4ec [660]" stroked="f">
                  <v:fill color2="#b0ccd3 [2734]"/>
                  <v:textbox style="mso-next-textbox:#_x0000_s1030">
                    <w:txbxContent>
                      <w:p w14:paraId="0B26E2E8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Nastavna cjelina</w:t>
                        </w:r>
                      </w:p>
                      <w:p w14:paraId="6DDB9906" w14:textId="77777777" w:rsidR="003D614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8"/>
                            <w:szCs w:val="24"/>
                            <w:lang w:val="hr-HR"/>
                          </w:rPr>
                          <w:t>VRIJEME I KLIMA</w:t>
                        </w:r>
                      </w:p>
                      <w:p w14:paraId="1C8A649B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Nastavna jedinic</w:t>
                        </w:r>
                        <w:r w:rsidR="009B66D4"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a</w:t>
                        </w:r>
                      </w:p>
                      <w:p w14:paraId="044257AB" w14:textId="77777777" w:rsidR="009B66D4" w:rsidRPr="009B66D4" w:rsidRDefault="009B66D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Vrijeme i klima</w:t>
                        </w:r>
                      </w:p>
                      <w:p w14:paraId="0029E7EF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  <w:t>Tip nastavnog sata</w:t>
                        </w:r>
                      </w:p>
                      <w:p w14:paraId="62B360C3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 w:rsidRPr="009B66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>obrada</w:t>
                        </w:r>
                      </w:p>
                      <w:p w14:paraId="169407BD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47F998EE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4D6CAFF0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5DA65CFB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5249FE5F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7BB05FA5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385234AD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44BBB4E1" w14:textId="77777777" w:rsidR="003D6144" w:rsidRPr="009B66D4" w:rsidRDefault="003D6144" w:rsidP="003D6144">
                        <w:pPr>
                          <w:jc w:val="left"/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1" style="position:absolute;left:284;top:8221;width:8404;height:6878" fillcolor="#9fb8cd [3205]" stroked="f">
                  <v:fill color2="#b0ccd3 [2734]"/>
                  <v:textbox style="mso-next-textbox:#_x0000_s1031">
                    <w:txbxContent>
                      <w:p w14:paraId="2672EAA5" w14:textId="6B901B77" w:rsidR="007252BE" w:rsidRDefault="007252BE" w:rsidP="00B11456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>AKTIVNOSTI/ZADATCI</w:t>
                        </w:r>
                        <w:r w:rsidR="00AA0AD4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  <w:t xml:space="preserve"> </w:t>
                        </w:r>
                      </w:p>
                      <w:p w14:paraId="127A9E98" w14:textId="0522DDB4" w:rsidR="00B11456" w:rsidRDefault="00B11456" w:rsidP="00B11456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hr-HR"/>
                          </w:rPr>
                        </w:pPr>
                      </w:p>
                      <w:p w14:paraId="259FE383" w14:textId="77777777" w:rsidR="00B11456" w:rsidRPr="009B66D4" w:rsidRDefault="00B11456" w:rsidP="00B11456">
                        <w:p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</w:p>
                      <w:p w14:paraId="088D2598" w14:textId="77777777" w:rsidR="00B11456" w:rsidRPr="00B11456" w:rsidRDefault="00B11456" w:rsidP="00B11456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 w:rsidRPr="00B11456">
                          <w:rPr>
                            <w:b/>
                            <w:bCs/>
                            <w:szCs w:val="28"/>
                            <w:lang w:val="hr-HR"/>
                          </w:rPr>
                          <w:t>Riješi</w:t>
                        </w:r>
                        <w:r w:rsidRPr="00B11456">
                          <w:rPr>
                            <w:szCs w:val="28"/>
                            <w:lang w:val="hr-HR"/>
                          </w:rPr>
                          <w:t xml:space="preserve"> nastavni listić za ponavljanje u prilogu.</w:t>
                        </w:r>
                      </w:p>
                      <w:p w14:paraId="29E7DB96" w14:textId="52120430" w:rsidR="00B11456" w:rsidRDefault="00B11456" w:rsidP="00B11456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 w:rsidRPr="00B11456">
                          <w:rPr>
                            <w:szCs w:val="28"/>
                            <w:lang w:val="hr-HR"/>
                          </w:rPr>
                          <w:t xml:space="preserve">Samostalno </w:t>
                        </w:r>
                        <w:r w:rsidRPr="00B11456">
                          <w:rPr>
                            <w:b/>
                            <w:bCs/>
                            <w:szCs w:val="28"/>
                            <w:lang w:val="hr-HR"/>
                          </w:rPr>
                          <w:t xml:space="preserve">ponovi </w:t>
                        </w:r>
                        <w:r w:rsidRPr="00B11456">
                          <w:rPr>
                            <w:szCs w:val="28"/>
                            <w:lang w:val="hr-HR"/>
                          </w:rPr>
                          <w:t xml:space="preserve"> za pisanu provjeru.</w:t>
                        </w:r>
                      </w:p>
                      <w:p w14:paraId="183774F0" w14:textId="78811886" w:rsidR="00E36255" w:rsidRDefault="00E36255" w:rsidP="00B11456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>
                          <w:rPr>
                            <w:b/>
                            <w:bCs/>
                            <w:szCs w:val="28"/>
                            <w:lang w:val="hr-HR"/>
                          </w:rPr>
                          <w:t>Ponovi</w:t>
                        </w:r>
                        <w:r>
                          <w:rPr>
                            <w:szCs w:val="28"/>
                            <w:lang w:val="hr-HR"/>
                          </w:rPr>
                          <w:t xml:space="preserve"> za pisanu provjeru uz online nastavni listić na sljedećoj internet poveznici</w:t>
                        </w:r>
                      </w:p>
                      <w:p w14:paraId="3D286FEF" w14:textId="46710827" w:rsidR="00E36255" w:rsidRPr="00B11456" w:rsidRDefault="00E36255" w:rsidP="00E36255">
                        <w:pPr>
                          <w:pStyle w:val="Odlomakpopisa"/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hyperlink r:id="rId9" w:history="1">
                          <w:r w:rsidRPr="009D5C30">
                            <w:rPr>
                              <w:rStyle w:val="Hiperveza"/>
                              <w:szCs w:val="28"/>
                              <w:lang w:val="hr-HR"/>
                            </w:rPr>
                            <w:t>https://app.wizer.me/preview/CXTOZK</w:t>
                          </w:r>
                        </w:hyperlink>
                        <w:r>
                          <w:rPr>
                            <w:szCs w:val="28"/>
                            <w:lang w:val="hr-HR"/>
                          </w:rPr>
                          <w:t xml:space="preserve"> </w:t>
                        </w:r>
                      </w:p>
                      <w:p w14:paraId="3EDFD924" w14:textId="77777777" w:rsidR="00B11456" w:rsidRPr="00B11456" w:rsidRDefault="00B11456" w:rsidP="00B11456">
                        <w:pPr>
                          <w:pStyle w:val="Odlomakpopisa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 w:rsidRPr="00B11456">
                          <w:rPr>
                            <w:szCs w:val="28"/>
                            <w:lang w:val="hr-HR"/>
                          </w:rPr>
                          <w:t>Internet poveznicu za pisanu provjeru dobiti ćeš od učitelja sljedeći nastavni sat:</w:t>
                        </w:r>
                      </w:p>
                      <w:p w14:paraId="2C9A1724" w14:textId="77777777" w:rsidR="00B11456" w:rsidRPr="00B11456" w:rsidRDefault="00B11456" w:rsidP="00B11456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 w:rsidRPr="00B11456">
                          <w:rPr>
                            <w:szCs w:val="28"/>
                            <w:lang w:val="hr-HR"/>
                          </w:rPr>
                          <w:t>nadnevak:__________________________</w:t>
                        </w:r>
                      </w:p>
                      <w:p w14:paraId="2E768A7C" w14:textId="77777777" w:rsidR="00B11456" w:rsidRPr="00B11456" w:rsidRDefault="00B11456" w:rsidP="00B11456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 w:rsidRPr="00B11456">
                          <w:rPr>
                            <w:szCs w:val="28"/>
                            <w:lang w:val="hr-HR"/>
                          </w:rPr>
                          <w:t>vrijeme: ___________________________</w:t>
                        </w:r>
                      </w:p>
                      <w:p w14:paraId="14AB78B0" w14:textId="77777777" w:rsidR="00B11456" w:rsidRPr="00B11456" w:rsidRDefault="00B11456" w:rsidP="00B11456">
                        <w:pPr>
                          <w:pStyle w:val="Odlomakpopisa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rPr>
                            <w:szCs w:val="28"/>
                            <w:lang w:val="hr-HR"/>
                          </w:rPr>
                        </w:pPr>
                        <w:r w:rsidRPr="00B11456">
                          <w:rPr>
                            <w:szCs w:val="28"/>
                            <w:lang w:val="hr-HR"/>
                          </w:rPr>
                          <w:t>trajanje: ___________________________</w:t>
                        </w:r>
                      </w:p>
                      <w:p w14:paraId="21A072B7" w14:textId="77777777" w:rsidR="003D6144" w:rsidRPr="009B66D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  <w:p w14:paraId="235DA7DB" w14:textId="77777777" w:rsidR="003D6144" w:rsidRPr="009B66D4" w:rsidRDefault="003D6144">
                        <w:pPr>
                          <w:rPr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2" style="position:absolute;left:8681;top:8221;width:2780;height:6878" fillcolor="#c9a295 [2424]" stroked="f">
                  <v:fill color2="#b0ccd3 [2734]"/>
                  <v:textbox style="mso-next-textbox:#_x0000_s1032">
                    <w:txbxContent>
                      <w:p w14:paraId="3FA9C99D" w14:textId="77777777" w:rsidR="003D6144" w:rsidRPr="003D6144" w:rsidRDefault="003D6144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MATERIJALI ZA RAD</w:t>
                        </w:r>
                      </w:p>
                      <w:p w14:paraId="6FA85649" w14:textId="16DC058B" w:rsidR="003D6144" w:rsidRP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 xml:space="preserve">UDŽBENIK </w:t>
                        </w:r>
                        <w:r w:rsidR="00B11456">
                          <w:rPr>
                            <w:rFonts w:ascii="Calibri" w:hAnsi="Calibri" w:cs="Calibri"/>
                            <w:lang w:val="hr-HR"/>
                          </w:rPr>
                          <w:t xml:space="preserve">14. - 31. </w:t>
                        </w: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>str</w:t>
                        </w:r>
                        <w:r w:rsidR="00B11456">
                          <w:rPr>
                            <w:rFonts w:ascii="Calibri" w:hAnsi="Calibri" w:cs="Calibri"/>
                            <w:lang w:val="hr-HR"/>
                          </w:rPr>
                          <w:t>.</w:t>
                        </w:r>
                      </w:p>
                      <w:p w14:paraId="28032EF3" w14:textId="77777777" w:rsidR="003D6144" w:rsidRP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lang w:val="hr-HR"/>
                          </w:rPr>
                          <w:t xml:space="preserve">GEOGRAFSKI ATLAS </w:t>
                        </w:r>
                      </w:p>
                      <w:p w14:paraId="1D2CE0A5" w14:textId="1E4E6526" w:rsidR="003D6144" w:rsidRPr="003D6144" w:rsidRDefault="003D6144">
                        <w:pPr>
                          <w:rPr>
                            <w:rFonts w:ascii="Calibri" w:hAnsi="Calibri" w:cs="Calibri"/>
                            <w:lang w:val="hr-HR"/>
                          </w:rPr>
                        </w:pPr>
                      </w:p>
                      <w:p w14:paraId="5DB2CE8A" w14:textId="088EA8ED" w:rsidR="003D6144" w:rsidRDefault="003D6144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  <w:r w:rsidRPr="003D6144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DIGITALNE POVEZN</w:t>
                        </w:r>
                        <w:r w:rsidRPr="007252BE">
                          <w:rPr>
                            <w:rFonts w:ascii="Calibri" w:hAnsi="Calibri" w:cs="Calibri"/>
                            <w:b/>
                            <w:lang w:val="hr-HR"/>
                          </w:rPr>
                          <w:t>ICE</w:t>
                        </w:r>
                      </w:p>
                      <w:p w14:paraId="63F3529A" w14:textId="34F9111B" w:rsidR="00E36255" w:rsidRPr="00E36255" w:rsidRDefault="00E36255">
                        <w:pPr>
                          <w:rPr>
                            <w:rFonts w:ascii="Calibri" w:hAnsi="Calibri" w:cs="Calibri"/>
                            <w:bCs/>
                            <w:i/>
                            <w:iCs/>
                            <w:lang w:val="hr-HR"/>
                          </w:rPr>
                        </w:pPr>
                        <w:hyperlink r:id="rId10" w:history="1">
                          <w:r w:rsidRPr="009D5C30">
                            <w:rPr>
                              <w:rStyle w:val="Hiperveza"/>
                              <w:rFonts w:ascii="Calibri" w:hAnsi="Calibri" w:cs="Calibri"/>
                              <w:bCs/>
                              <w:lang w:val="hr-HR"/>
                            </w:rPr>
                            <w:t>https://app.wizer.me/preview/CXTOZK</w:t>
                          </w:r>
                        </w:hyperlink>
                        <w:r>
                          <w:rPr>
                            <w:rFonts w:ascii="Calibri" w:hAnsi="Calibri" w:cs="Calibri"/>
                            <w:bCs/>
                            <w:lang w:val="hr-HR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Cs/>
                            <w:i/>
                            <w:iCs/>
                            <w:lang w:val="hr-HR"/>
                          </w:rPr>
                          <w:t>(učitelj mora preuzeti nastavni listić na svoj Wizer.Me profil kako bi ga podijelio s učenicima)</w:t>
                        </w:r>
                      </w:p>
                      <w:p w14:paraId="38D5093F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</w:p>
                      <w:p w14:paraId="5FD089BB" w14:textId="77777777" w:rsidR="007252BE" w:rsidRDefault="007252BE">
                        <w:pPr>
                          <w:rPr>
                            <w:rFonts w:ascii="Calibri" w:hAnsi="Calibri" w:cs="Calibri"/>
                            <w:b/>
                            <w:lang w:val="hr-HR"/>
                          </w:rPr>
                        </w:pPr>
                      </w:p>
                      <w:p w14:paraId="5E40AE96" w14:textId="77777777" w:rsidR="007252BE" w:rsidRPr="003D6144" w:rsidRDefault="007252BE">
                        <w:pPr>
                          <w:rPr>
                            <w:b/>
                            <w:lang w:val="hr-HR"/>
                          </w:rPr>
                        </w:pPr>
                      </w:p>
                    </w:txbxContent>
                  </v:textbox>
                </v:rect>
                <v:rect id="_x0000_s1033" style="position:absolute;left:263;top:14604;width:11208;height:1849;v-text-anchor:middle" fillcolor="#628bad [2405]" stroked="f">
                  <v:textbox style="mso-next-textbox:#_x0000_s1033">
                    <w:txbxContent>
                      <w:p w14:paraId="4BFE4A03" w14:textId="77777777" w:rsidR="00860D36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</w:p>
                      <w:p w14:paraId="756A2E07" w14:textId="77777777" w:rsidR="003D6144" w:rsidRDefault="003D6144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252BE">
                          <w:rPr>
                            <w:rFonts w:ascii="Calibri" w:hAnsi="Calibri" w:cs="Calibri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  <w:lang w:val="hr-HR"/>
                          </w:rPr>
                          <w:t>NAPOMENA:</w:t>
                        </w:r>
                        <w:r w:rsidRPr="007252BE"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U prilogu vam šaljem plan ploče i zadatke za pom</w:t>
                        </w:r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>oć u u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>čenju</w:t>
                        </w:r>
                        <w:r w:rsidR="00860D36">
                          <w:rPr>
                            <w:rFonts w:ascii="Calibri" w:hAnsi="Calibri" w:cs="Calibri"/>
                            <w:color w:val="FFFFFF" w:themeColor="background1"/>
                          </w:rPr>
                          <w:t>.</w:t>
                        </w:r>
                      </w:p>
                      <w:p w14:paraId="0574B3B0" w14:textId="77777777" w:rsidR="00860D36" w:rsidRPr="00860D36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Fotografije obavljenih zadataka pošaljite do ____________________ </w:t>
                        </w:r>
                        <w:r>
                          <w:rPr>
                            <w:rFonts w:ascii="Calibri" w:hAnsi="Calibri" w:cs="Calibri"/>
                            <w:i/>
                            <w:iCs/>
                            <w:color w:val="FFFFFF" w:themeColor="background1"/>
                          </w:rPr>
                          <w:t xml:space="preserve">(datum) </w:t>
                        </w:r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do ______ sati na sljedeću mail adresu _______________________. </w:t>
                        </w:r>
                        <w:r w:rsidRPr="007252B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14:paraId="691E2533" w14:textId="77777777" w:rsidR="00860D36" w:rsidRPr="007252BE" w:rsidRDefault="00860D36" w:rsidP="00860D36">
                        <w:pPr>
                          <w:spacing w:after="0" w:line="240" w:lineRule="auto"/>
                          <w:rPr>
                            <w:rFonts w:ascii="Calibri" w:hAnsi="Calibri" w:cs="Calibri"/>
                            <w:smallCaps/>
                            <w:spacing w:val="60"/>
                            <w:sz w:val="28"/>
                            <w:szCs w:val="28"/>
                            <w:lang w:val="hr-HR"/>
                          </w:rPr>
                        </w:pPr>
                      </w:p>
                    </w:txbxContent>
                  </v:textbox>
                </v:rect>
              </v:group>
            </w:pict>
          </w:r>
          <w:r>
            <w:rPr>
              <w:noProof/>
              <w:lang w:val="hr-HR" w:eastAsia="hr-HR" w:bidi="ar-SA"/>
            </w:rPr>
            <w:pict w14:anchorId="5B0CDE18">
              <v:rect id="_x0000_s1037" style="position:absolute;left:0;text-align:left;margin-left:363.2pt;margin-top:75.7pt;width:139pt;height:264.5pt;z-index:251675648;mso-position-horizontal-relative:text;mso-position-vertical-relative:text" fillcolor="#e2e4ec [660]" stroked="f">
                <v:fill color2="#b0ccd3 [2734]"/>
                <v:textbox style="mso-next-textbox:#_x0000_s1037">
                  <w:txbxContent>
                    <w:p w14:paraId="66A91C5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Nastavna cjelina</w:t>
                      </w:r>
                    </w:p>
                    <w:p w14:paraId="2681663B" w14:textId="77777777" w:rsidR="00B11456" w:rsidRDefault="00B11456" w:rsidP="00B11456">
                      <w:pPr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4"/>
                        </w:rPr>
                        <w:t>ČIME SE I KAKO SLUŽIMO U UČENJU GEOGRAFIJE</w:t>
                      </w:r>
                    </w:p>
                    <w:p w14:paraId="00B1ACDF" w14:textId="61027CE6" w:rsidR="006A784F" w:rsidRPr="009B66D4" w:rsidRDefault="00B11456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8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4"/>
                          <w:lang w:val="hr-HR"/>
                        </w:rPr>
                        <w:t>I ORIJENTACIJA</w:t>
                      </w:r>
                    </w:p>
                    <w:p w14:paraId="3B41AA5F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Nastavna jedinica</w:t>
                      </w:r>
                    </w:p>
                    <w:p w14:paraId="6131E3AA" w14:textId="26E39388" w:rsidR="006A784F" w:rsidRPr="00860D36" w:rsidRDefault="00B11456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lang w:val="hr-HR"/>
                        </w:rPr>
                        <w:t>-</w:t>
                      </w:r>
                    </w:p>
                    <w:p w14:paraId="51F7DE4D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  <w:r w:rsidRPr="009B66D4"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  <w:t>Tip nastavnog sata</w:t>
                      </w:r>
                    </w:p>
                    <w:p w14:paraId="2D181F3E" w14:textId="544015B4" w:rsidR="006A784F" w:rsidRPr="009B66D4" w:rsidRDefault="00B11456" w:rsidP="003D6144">
                      <w:pPr>
                        <w:jc w:val="left"/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hr-H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  <w:lang w:val="hr-HR"/>
                        </w:rPr>
                        <w:t>ponavljanje</w:t>
                      </w:r>
                    </w:p>
                    <w:p w14:paraId="11735D40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11CD1DE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050186A8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26979D0C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217089D0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7563A9B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0B735B7B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sz w:val="24"/>
                          <w:szCs w:val="24"/>
                          <w:lang w:val="hr-HR"/>
                        </w:rPr>
                      </w:pPr>
                    </w:p>
                    <w:p w14:paraId="63892A90" w14:textId="77777777" w:rsidR="006A784F" w:rsidRPr="009B66D4" w:rsidRDefault="006A784F" w:rsidP="003D6144">
                      <w:pPr>
                        <w:jc w:val="left"/>
                        <w:rPr>
                          <w:rFonts w:ascii="Calibri" w:hAnsi="Calibri" w:cs="Calibri"/>
                          <w:lang w:val="hr-HR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17B1273F">
              <v:rect id="_x0000_s1036" style="position:absolute;left:0;text-align:left;margin-left:-56.65pt;margin-top:15.65pt;width:420.2pt;height:324.55pt;z-index:251674624;mso-position-horizontal-relative:text;mso-position-vertical-relative:text;v-text-anchor:middle" fillcolor="#d2da7a [3206]" stroked="f">
                <v:textbox style="mso-next-textbox:#_x0000_s1036" inset="18pt,,18pt">
                  <w:txbxContent>
                    <w:p w14:paraId="6309655A" w14:textId="77777777" w:rsidR="00B11456" w:rsidRDefault="00B11456" w:rsidP="00B11456">
                      <w:pPr>
                        <w:rPr>
                          <w:rFonts w:ascii="Calibri" w:hAnsi="Calibri" w:cs="Calibri"/>
                          <w:lang w:val="hr-HR"/>
                        </w:rPr>
                      </w:pPr>
                    </w:p>
                    <w:p w14:paraId="6D223981" w14:textId="77777777" w:rsidR="00B11456" w:rsidRDefault="00B11456" w:rsidP="00B11456">
                      <w:pPr>
                        <w:rPr>
                          <w:rFonts w:ascii="Calibri" w:hAnsi="Calibri" w:cs="Calibri"/>
                          <w:lang w:val="hr-HR"/>
                        </w:rPr>
                      </w:pPr>
                    </w:p>
                    <w:p w14:paraId="16C40252" w14:textId="7A822068" w:rsidR="00B11456" w:rsidRPr="00B11456" w:rsidRDefault="006A784F" w:rsidP="00B11456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  <w:r w:rsidRPr="00B11456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Dragi učenici</w:t>
                      </w:r>
                      <w:r w:rsidR="00B11456" w:rsidRPr="00B11456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 xml:space="preserve">, </w:t>
                      </w:r>
                      <w:r w:rsidRPr="00B11456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 xml:space="preserve"> </w:t>
                      </w:r>
                    </w:p>
                    <w:p w14:paraId="7899B384" w14:textId="0AF9A660" w:rsidR="00B11456" w:rsidRPr="00B11456" w:rsidRDefault="00B11456" w:rsidP="00B11456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  <w:r w:rsidRPr="00B11456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 xml:space="preserve">danas ćemo ponoviti nastavne sadržaje u nastavnoj cjelini “Čime se i kako služimo u učenju geografije” i  „Orijentacija“. </w:t>
                      </w:r>
                    </w:p>
                    <w:p w14:paraId="58809EF2" w14:textId="55BF29DF" w:rsidR="00B11456" w:rsidRPr="00B11456" w:rsidRDefault="00B11456" w:rsidP="00B11456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</w:pPr>
                      <w:r w:rsidRPr="00B11456">
                        <w:rPr>
                          <w:rFonts w:ascii="Calibri" w:hAnsi="Calibri" w:cs="Calibri"/>
                          <w:sz w:val="22"/>
                          <w:szCs w:val="22"/>
                          <w:lang w:val="hr-HR"/>
                        </w:rPr>
                        <w:t>Trebamo ostvariti/ponoviti sljedeće ishode učenja:</w:t>
                      </w:r>
                    </w:p>
                    <w:p w14:paraId="328151A5" w14:textId="2D50E597" w:rsidR="00B11456" w:rsidRPr="00B11456" w:rsidRDefault="00B11456" w:rsidP="00B11456">
                      <w:pPr>
                        <w:rPr>
                          <w:rFonts w:ascii="Calibri" w:eastAsia="Calibri" w:hAnsi="Calibri" w:cs="Calibri"/>
                          <w:sz w:val="22"/>
                          <w:szCs w:val="22"/>
                          <w:lang w:val="hr-HR"/>
                        </w:rPr>
                      </w:pPr>
                      <w:r w:rsidRPr="00B11456">
                        <w:rPr>
                          <w:rFonts w:ascii="Calibri" w:eastAsia="Calibri" w:hAnsi="Calibri" w:cs="Calibri"/>
                          <w:b/>
                          <w:color w:val="FF0000"/>
                          <w:sz w:val="22"/>
                          <w:szCs w:val="22"/>
                          <w:lang w:val="hr-HR"/>
                        </w:rPr>
                        <w:t xml:space="preserve">GEO OŠ B.5.2. </w:t>
                      </w:r>
                      <w:r w:rsidRPr="00B11456">
                        <w:rPr>
                          <w:rFonts w:ascii="Calibri" w:eastAsia="Calibri" w:hAnsi="Calibri" w:cs="Calibri"/>
                          <w:sz w:val="22"/>
                          <w:szCs w:val="22"/>
                          <w:lang w:val="hr-HR"/>
                        </w:rPr>
                        <w:t>Učenik razlikuje vrste geografskih karata prema mjerilu i sadržaju te s pomoću tumača interpretira elemente karte na različitim  prostornim razinama.</w:t>
                      </w:r>
                    </w:p>
                    <w:p w14:paraId="26260308" w14:textId="77777777" w:rsidR="00B11456" w:rsidRPr="00B11456" w:rsidRDefault="00B11456" w:rsidP="00B11456">
                      <w:pPr>
                        <w:spacing w:after="0" w:line="360" w:lineRule="auto"/>
                        <w:rPr>
                          <w:rFonts w:ascii="Calibri" w:eastAsia="Calibri" w:hAnsi="Calibri" w:cs="Calibri"/>
                          <w:sz w:val="22"/>
                          <w:szCs w:val="22"/>
                          <w:lang w:val="hr-HR"/>
                        </w:rPr>
                      </w:pPr>
                      <w:r w:rsidRPr="00B11456">
                        <w:rPr>
                          <w:rFonts w:ascii="Calibri" w:eastAsia="Calibri" w:hAnsi="Calibri" w:cs="Calibri"/>
                          <w:b/>
                          <w:color w:val="FF0000"/>
                          <w:sz w:val="22"/>
                          <w:szCs w:val="22"/>
                          <w:lang w:val="hr-HR"/>
                        </w:rPr>
                        <w:t xml:space="preserve">GEO OŠ B.5.3. </w:t>
                      </w:r>
                      <w:r w:rsidRPr="00B11456">
                        <w:rPr>
                          <w:rFonts w:ascii="Calibri" w:eastAsia="Calibri" w:hAnsi="Calibri" w:cs="Calibri"/>
                          <w:sz w:val="22"/>
                          <w:szCs w:val="22"/>
                          <w:lang w:val="hr-HR"/>
                        </w:rPr>
                        <w:t>Učenik se orijentira u zavičaju s pomoću topografske karte, plana grada (naselja) i kompasa.</w:t>
                      </w:r>
                    </w:p>
                    <w:p w14:paraId="66420CEA" w14:textId="77777777" w:rsidR="00B11456" w:rsidRDefault="00B11456" w:rsidP="00B11456">
                      <w:pPr>
                        <w:rPr>
                          <w:rFonts w:ascii="Barlow SK" w:eastAsia="Calibri" w:hAnsi="Barlow SK" w:cs="Calibri"/>
                          <w:lang w:val="hr-HR"/>
                        </w:rPr>
                      </w:pPr>
                    </w:p>
                    <w:p w14:paraId="7CB16BCE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3D81BEF0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3586D5D4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10C5FB4A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1645EE1F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13CCE37F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36403682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5877FBFB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0E0AB576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4BE02B36" w14:textId="77777777" w:rsidR="006A784F" w:rsidRPr="009B66D4" w:rsidRDefault="006A784F" w:rsidP="003D6144">
                      <w:pPr>
                        <w:rPr>
                          <w:szCs w:val="28"/>
                          <w:lang w:val="hr-HR"/>
                        </w:rPr>
                      </w:pPr>
                    </w:p>
                    <w:p w14:paraId="71E68B0F" w14:textId="77777777" w:rsidR="006A784F" w:rsidRPr="009B66D4" w:rsidRDefault="006A784F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023B5E47">
              <v:rect id="_x0000_s1035" style="position:absolute;left:0;text-align:left;margin-left:362.55pt;margin-top:15.65pt;width:139.05pt;height:57.05pt;z-index:251673600;mso-position-horizontal-relative:text;mso-position-vertical-relative:text;v-text-anchor:middle" fillcolor="#93b9c2 [2414]" stroked="f" strokecolor="#f2f2f2 [3041]" strokeweight="3pt">
                <v:shadow on="t" type="perspective" color="#463934 [1609]" opacity=".5" offset="1pt" offset2="-1pt"/>
                <v:textbox style="mso-next-textbox:#_x0000_s1035">
                  <w:txbxContent>
                    <w:p w14:paraId="08FF91C3" w14:textId="77777777" w:rsidR="006A784F" w:rsidRPr="00E22573" w:rsidRDefault="006A784F">
                      <w:pPr>
                        <w:pStyle w:val="Bezproreda"/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</w:pPr>
                      <w:r w:rsidRPr="00E22573">
                        <w:rPr>
                          <w:rFonts w:asciiTheme="majorHAnsi" w:eastAsiaTheme="majorEastAsia" w:hAnsiTheme="majorHAnsi" w:cstheme="majorBidi"/>
                          <w:color w:val="294349" w:themeColor="background2" w:themeShade="40"/>
                          <w:sz w:val="56"/>
                          <w:szCs w:val="56"/>
                          <w:lang w:val="hr-HR"/>
                        </w:rPr>
                        <w:t>GEA 1</w:t>
                      </w:r>
                    </w:p>
                  </w:txbxContent>
                </v:textbox>
              </v:rect>
            </w:pict>
          </w:r>
          <w:r>
            <w:rPr>
              <w:noProof/>
              <w:lang w:val="hr-HR" w:eastAsia="hr-HR" w:bidi="ar-SA"/>
            </w:rPr>
            <w:pict w14:anchorId="3A9C7AB9">
              <v:rect id="_x0000_s1034" style="position:absolute;left:0;text-align:left;margin-left:12.65pt;margin-top:21.5pt;width:560.4pt;height:65pt;z-index:251672576;mso-position-horizontal-relative:page;mso-position-vertical-relative:page;v-text-anchor:middle" fillcolor="#6a564f [2409]" stroked="f">
                <v:textbox style="mso-next-textbox:#_x0000_s1034" inset="18pt,,18pt">
                  <w:txbxContent>
                    <w:p w14:paraId="221F926F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ime i prezime učenika:</w:t>
                      </w:r>
                    </w:p>
                    <w:p w14:paraId="30416C77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Škola:</w:t>
                      </w:r>
                    </w:p>
                    <w:p w14:paraId="58EAD74A" w14:textId="77777777" w:rsidR="006A784F" w:rsidRPr="00E22573" w:rsidRDefault="006A784F">
                      <w:pPr>
                        <w:pStyle w:val="Bezproreda"/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</w:pPr>
                      <w:r w:rsidRPr="00E22573">
                        <w:rPr>
                          <w:rFonts w:ascii="Calibri" w:hAnsi="Calibri" w:cs="Calibri"/>
                          <w:smallCaps/>
                          <w:color w:val="FFFFFF" w:themeColor="background1"/>
                          <w:sz w:val="28"/>
                          <w:szCs w:val="28"/>
                          <w:lang w:val="hr-HR"/>
                        </w:rPr>
                        <w:t>Datum:</w:t>
                      </w:r>
                    </w:p>
                  </w:txbxContent>
                </v:textbox>
                <w10:wrap anchorx="page" anchory="page"/>
              </v:rect>
            </w:pict>
          </w:r>
        </w:p>
        <w:p w14:paraId="7324C125" w14:textId="77777777" w:rsidR="003D6144" w:rsidRDefault="003D6144" w:rsidP="003D6144">
          <w:pPr>
            <w:rPr>
              <w:szCs w:val="28"/>
              <w:lang w:val="hr-HR"/>
            </w:rPr>
          </w:pPr>
        </w:p>
        <w:p w14:paraId="6412A6FE" w14:textId="77777777" w:rsidR="003D6144" w:rsidRDefault="003D6144">
          <w:pPr>
            <w:rPr>
              <w:lang w:val="hr-HR"/>
            </w:rPr>
          </w:pPr>
        </w:p>
        <w:p w14:paraId="3A9D5689" w14:textId="77777777" w:rsidR="003D6144" w:rsidRDefault="003D6144">
          <w:pPr>
            <w:rPr>
              <w:rFonts w:asciiTheme="majorHAnsi" w:eastAsiaTheme="majorEastAsia" w:hAnsiTheme="majorHAnsi" w:cstheme="majorBidi"/>
              <w:caps/>
            </w:rPr>
          </w:pPr>
          <w:r>
            <w:rPr>
              <w:rFonts w:asciiTheme="majorHAnsi" w:eastAsiaTheme="majorEastAsia" w:hAnsiTheme="majorHAnsi" w:cstheme="majorBidi"/>
              <w:caps/>
            </w:rPr>
            <w:br w:type="page"/>
          </w:r>
        </w:p>
      </w:sdtContent>
    </w:sdt>
    <w:p w14:paraId="69024FDD" w14:textId="77777777" w:rsidR="00AA0AD4" w:rsidRPr="008145F5" w:rsidRDefault="00AA0AD4" w:rsidP="00AA0AD4">
      <w:pPr>
        <w:rPr>
          <w:rFonts w:ascii="Barlow SK" w:hAnsi="Barlow SK" w:cs="Calibri"/>
          <w:b/>
          <w:sz w:val="24"/>
          <w:szCs w:val="24"/>
          <w:u w:val="single"/>
          <w:lang w:val="hr-HR"/>
        </w:rPr>
      </w:pPr>
      <w:r w:rsidRPr="008145F5">
        <w:rPr>
          <w:rFonts w:ascii="Barlow SK" w:hAnsi="Barlow SK" w:cs="Calibri"/>
          <w:b/>
          <w:sz w:val="24"/>
          <w:szCs w:val="24"/>
          <w:u w:val="single"/>
          <w:lang w:val="hr-HR"/>
        </w:rPr>
        <w:lastRenderedPageBreak/>
        <w:t>DODATNI ZADATCI/listić</w:t>
      </w:r>
    </w:p>
    <w:p w14:paraId="1AACF895" w14:textId="40F25B25" w:rsidR="00AA0AD4" w:rsidRPr="008145F5" w:rsidRDefault="00B11456" w:rsidP="00AA0AD4">
      <w:pPr>
        <w:rPr>
          <w:rFonts w:ascii="Barlow SK" w:hAnsi="Barlow SK" w:cs="Calibri"/>
          <w:bCs/>
          <w:sz w:val="22"/>
          <w:szCs w:val="22"/>
          <w:lang w:val="hr-HR"/>
        </w:rPr>
      </w:pPr>
      <w:r w:rsidRPr="008145F5">
        <w:rPr>
          <w:rFonts w:ascii="Barlow SK" w:hAnsi="Barlow SK" w:cs="Calibri"/>
          <w:bCs/>
          <w:sz w:val="22"/>
          <w:szCs w:val="22"/>
          <w:lang w:val="hr-HR"/>
        </w:rPr>
        <w:t>Nastavni listić – ponavljanje</w:t>
      </w:r>
    </w:p>
    <w:p w14:paraId="67D7CD3E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b/>
          <w:lang w:val="hr-HR"/>
        </w:rPr>
      </w:pPr>
      <w:r w:rsidRPr="008145F5">
        <w:rPr>
          <w:rFonts w:ascii="Barlow SK" w:eastAsia="Calibri" w:hAnsi="Barlow SK" w:cs="Calibri"/>
          <w:b/>
          <w:lang w:val="hr-HR"/>
        </w:rPr>
        <w:t>Prvih deset  zadataka riješi uz pomoć priloženog isječka geografske karte.</w:t>
      </w:r>
    </w:p>
    <w:p w14:paraId="5CE9AA53" w14:textId="7E5C7E40" w:rsidR="00B11456" w:rsidRPr="008145F5" w:rsidRDefault="00B11456" w:rsidP="00B11456">
      <w:pPr>
        <w:rPr>
          <w:rFonts w:ascii="Barlow SK" w:hAnsi="Barlow SK" w:cs="Calibri"/>
          <w:lang w:val="hr-HR"/>
        </w:rPr>
      </w:pPr>
      <w:r w:rsidRPr="008145F5">
        <w:rPr>
          <w:rFonts w:ascii="Barlow SK" w:hAnsi="Barlow SK"/>
          <w:noProof/>
          <w:lang w:val="hr-HR"/>
        </w:rPr>
        <w:drawing>
          <wp:inline distT="0" distB="0" distL="0" distR="0" wp14:anchorId="324F906A" wp14:editId="11BC42D4">
            <wp:extent cx="5760720" cy="341693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1416" w14:textId="77777777" w:rsidR="00B11456" w:rsidRPr="008145F5" w:rsidRDefault="00B11456" w:rsidP="00B11456">
      <w:pPr>
        <w:spacing w:line="360" w:lineRule="auto"/>
        <w:contextualSpacing/>
        <w:rPr>
          <w:rFonts w:ascii="Barlow SK" w:eastAsia="Calibri" w:hAnsi="Barlow SK" w:cs="Calibri"/>
          <w:noProof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1. Strelicama su na priloženom isječku označeni elementi geografske karte. Na crte pored strelica upiši nazive označenih elemenata geografske karte.</w:t>
      </w:r>
    </w:p>
    <w:p w14:paraId="016752FB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2. Na priloženom isječku geografske karte crvenom strelicom označi smjer sjevera.</w:t>
      </w:r>
    </w:p>
    <w:p w14:paraId="73E7297E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3. Na priloženom isječku geografske karte crvenom linijom u moru označena je  </w:t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</w:r>
      <w:r w:rsidRPr="008145F5">
        <w:rPr>
          <w:rFonts w:ascii="Barlow SK" w:eastAsia="Calibri" w:hAnsi="Barlow SK" w:cs="Calibri"/>
          <w:lang w:val="hr-HR"/>
        </w:rPr>
        <w:softHyphen/>
        <w:t>______________________________.</w:t>
      </w:r>
    </w:p>
    <w:p w14:paraId="062FBD77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4. Ime brojem stanovnika najvećeg naselja prikazanog na priloženom isječku geografske karte je  __________________________.       </w:t>
      </w:r>
    </w:p>
    <w:p w14:paraId="70843274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5. Ime otoka vidljivog na priloženom isječku geografske karte na kojem se nalazi zračna luka je ___________________________.</w:t>
      </w:r>
    </w:p>
    <w:p w14:paraId="1A907D23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6. Ime reljefnog uzvišenja (planine) kroz koju je prokopan tunel je ______________.</w:t>
      </w:r>
    </w:p>
    <w:p w14:paraId="341D57E5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7. Ime otoka  vidljivog na priloženom isječku geografske karte koji je s kopnom povezan trajektnom linijom je ____________________.</w:t>
      </w:r>
    </w:p>
    <w:p w14:paraId="64C1BE29" w14:textId="330A3ADF" w:rsidR="00B11456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8. U podjeli karata prema mjerilu priloženi isječak geografske karte pripada skupini _____________________________.</w:t>
      </w:r>
    </w:p>
    <w:p w14:paraId="2A81580D" w14:textId="77777777" w:rsidR="008145F5" w:rsidRPr="008145F5" w:rsidRDefault="008145F5" w:rsidP="00B11456">
      <w:pPr>
        <w:spacing w:line="360" w:lineRule="auto"/>
        <w:rPr>
          <w:rFonts w:ascii="Barlow SK" w:eastAsia="Calibri" w:hAnsi="Barlow SK" w:cs="Calibri"/>
          <w:lang w:val="hr-HR"/>
        </w:rPr>
      </w:pPr>
    </w:p>
    <w:p w14:paraId="3A2BCF81" w14:textId="3E8E6921" w:rsidR="008145F5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lastRenderedPageBreak/>
        <w:t>9. Navedi dva elementa društvenog sadržaja prikazanog na priloženom isječku geografske karte.</w:t>
      </w:r>
      <w:r w:rsidR="008145F5">
        <w:rPr>
          <w:rFonts w:ascii="Barlow SK" w:eastAsia="Calibri" w:hAnsi="Barlow SK" w:cs="Calibri"/>
          <w:lang w:val="hr-HR"/>
        </w:rPr>
        <w:t xml:space="preserve"> _______________________________________________________________________</w:t>
      </w:r>
    </w:p>
    <w:p w14:paraId="2E4382A3" w14:textId="7FBDCD69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10. Navedi dva elementa prirodnog sadržaja prikazanog na priloženom isječku geografske karte.</w:t>
      </w:r>
      <w:r w:rsidR="008145F5">
        <w:rPr>
          <w:rFonts w:ascii="Barlow SK" w:eastAsia="Calibri" w:hAnsi="Barlow SK" w:cs="Calibri"/>
          <w:lang w:val="hr-HR"/>
        </w:rPr>
        <w:br/>
        <w:t>___________________________________________________________________________________________</w:t>
      </w:r>
    </w:p>
    <w:p w14:paraId="6EF77477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</w:p>
    <w:p w14:paraId="263BDD7D" w14:textId="199BE47E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b/>
          <w:lang w:val="hr-HR"/>
        </w:rPr>
      </w:pPr>
      <w:r w:rsidRPr="008145F5">
        <w:rPr>
          <w:rFonts w:ascii="Barlow SK" w:eastAsia="Calibri" w:hAnsi="Barlow SK" w:cs="Calibri"/>
          <w:b/>
          <w:lang w:val="hr-HR"/>
        </w:rPr>
        <w:t xml:space="preserve">U sljedeća dva zadatka </w:t>
      </w:r>
      <w:r w:rsidR="008145F5">
        <w:rPr>
          <w:rFonts w:ascii="Barlow SK" w:eastAsia="Calibri" w:hAnsi="Barlow SK" w:cs="Calibri"/>
          <w:b/>
          <w:lang w:val="hr-HR"/>
        </w:rPr>
        <w:t>d</w:t>
      </w:r>
      <w:r w:rsidRPr="008145F5">
        <w:rPr>
          <w:rFonts w:ascii="Barlow SK" w:eastAsia="Calibri" w:hAnsi="Barlow SK" w:cs="Calibri"/>
          <w:b/>
          <w:lang w:val="hr-HR"/>
        </w:rPr>
        <w:t>va su točna odgovora. Zaokruži slova ispred točnih odgovora.</w:t>
      </w:r>
    </w:p>
    <w:p w14:paraId="61ACB962" w14:textId="77777777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11. Koje su od navedenih tvrdnji o geografskim kartama točne?</w:t>
      </w:r>
    </w:p>
    <w:p w14:paraId="3A50CE8D" w14:textId="77777777" w:rsidR="00B11456" w:rsidRPr="008145F5" w:rsidRDefault="00B11456" w:rsidP="00B11456">
      <w:pPr>
        <w:spacing w:after="160" w:line="259" w:lineRule="auto"/>
        <w:ind w:firstLine="708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a) Geografske karte brzo zastarijevaju.                                                </w:t>
      </w:r>
    </w:p>
    <w:p w14:paraId="4910CAEB" w14:textId="77777777" w:rsidR="00B11456" w:rsidRPr="008145F5" w:rsidRDefault="00B11456" w:rsidP="00B11456">
      <w:pPr>
        <w:spacing w:after="160" w:line="259" w:lineRule="auto"/>
        <w:ind w:firstLine="708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b) Geografska karta je najtočniji i najvjerniji prikaz Zemlje. </w:t>
      </w:r>
    </w:p>
    <w:p w14:paraId="24456F17" w14:textId="77777777" w:rsidR="00B11456" w:rsidRPr="008145F5" w:rsidRDefault="00B11456" w:rsidP="00B11456">
      <w:pPr>
        <w:spacing w:after="160" w:line="259" w:lineRule="auto"/>
        <w:ind w:firstLine="708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c) Geografska karta tvog zavičaja točnija je u odnosu na geografsku kartu svijeta.</w:t>
      </w:r>
    </w:p>
    <w:p w14:paraId="16C39768" w14:textId="77777777" w:rsidR="00B11456" w:rsidRPr="008145F5" w:rsidRDefault="00B11456" w:rsidP="00B11456">
      <w:pPr>
        <w:spacing w:after="160" w:line="259" w:lineRule="auto"/>
        <w:ind w:firstLine="708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d) Društveni sadržaji su na geografskim kartama prikazani  bojom.</w:t>
      </w:r>
    </w:p>
    <w:p w14:paraId="68942049" w14:textId="77777777" w:rsidR="00B11456" w:rsidRPr="008145F5" w:rsidRDefault="00B11456" w:rsidP="00B11456">
      <w:pPr>
        <w:spacing w:after="160" w:line="259" w:lineRule="auto"/>
        <w:ind w:firstLine="708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e)  Atlas je zbirka  geografskih karata istog mjerila.        </w:t>
      </w:r>
    </w:p>
    <w:p w14:paraId="15A77081" w14:textId="77777777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12. Koje su od navedenih tvrdnji o geografskoj mreži točne?</w:t>
      </w:r>
    </w:p>
    <w:p w14:paraId="5393D27D" w14:textId="77777777" w:rsidR="00B11456" w:rsidRPr="008145F5" w:rsidRDefault="00B11456" w:rsidP="00B11456">
      <w:pPr>
        <w:spacing w:after="160" w:line="259" w:lineRule="auto"/>
        <w:ind w:firstLine="708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a) Geografsku mrežu čine meridijani i paralele.</w:t>
      </w:r>
    </w:p>
    <w:p w14:paraId="68FEE624" w14:textId="77777777" w:rsidR="00B11456" w:rsidRPr="008145F5" w:rsidRDefault="00B11456" w:rsidP="00B11456">
      <w:pPr>
        <w:spacing w:after="160" w:line="259" w:lineRule="auto"/>
        <w:ind w:firstLine="708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b) Početni meridijan prolazi kroz Pariz.</w:t>
      </w:r>
    </w:p>
    <w:p w14:paraId="15CFE007" w14:textId="77777777" w:rsidR="00B11456" w:rsidRPr="008145F5" w:rsidRDefault="00B11456" w:rsidP="00B11456">
      <w:pPr>
        <w:spacing w:after="160" w:line="259" w:lineRule="auto"/>
        <w:ind w:firstLine="708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c) Najdulji meridijan je početni meridijan.</w:t>
      </w:r>
    </w:p>
    <w:p w14:paraId="62D22410" w14:textId="77777777" w:rsidR="00B11456" w:rsidRPr="008145F5" w:rsidRDefault="00B11456" w:rsidP="00B11456">
      <w:pPr>
        <w:spacing w:after="160" w:line="259" w:lineRule="auto"/>
        <w:ind w:firstLine="708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d) Najdulja paralela je ekvator (polutnik).</w:t>
      </w:r>
    </w:p>
    <w:p w14:paraId="32BE6A81" w14:textId="77777777" w:rsidR="00B11456" w:rsidRPr="008145F5" w:rsidRDefault="00B11456" w:rsidP="00B11456">
      <w:pPr>
        <w:spacing w:after="160" w:line="259" w:lineRule="auto"/>
        <w:ind w:firstLine="708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e) Ekvator dijeli Zemlju na istočnu i zapadnu polutku.</w:t>
      </w:r>
    </w:p>
    <w:p w14:paraId="4E08B7E5" w14:textId="77777777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b/>
          <w:lang w:val="hr-HR"/>
        </w:rPr>
      </w:pPr>
    </w:p>
    <w:p w14:paraId="3F83AEA6" w14:textId="77777777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b/>
          <w:lang w:val="hr-HR"/>
        </w:rPr>
      </w:pPr>
      <w:r w:rsidRPr="008145F5">
        <w:rPr>
          <w:rFonts w:ascii="Barlow SK" w:eastAsia="Calibri" w:hAnsi="Barlow SK" w:cs="Calibri"/>
          <w:b/>
          <w:lang w:val="hr-HR"/>
        </w:rPr>
        <w:t>Sljedeća četiri zadatka riješi uz pomoć priloženih fotografija ili crteža.</w:t>
      </w:r>
    </w:p>
    <w:p w14:paraId="39CFE3B5" w14:textId="77777777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13. Koristeći se priloženim fotografijama opiši suvremeni način izrade geografskih karata</w:t>
      </w:r>
    </w:p>
    <w:p w14:paraId="775F6294" w14:textId="0931115C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noProof/>
          <w:lang w:val="hr-HR"/>
        </w:rPr>
      </w:pPr>
      <w:r w:rsidRPr="008145F5">
        <w:rPr>
          <w:rFonts w:ascii="Barlow SK" w:eastAsia="Calibri" w:hAnsi="Barlow SK" w:cs="Calibri"/>
          <w:noProof/>
          <w:lang w:val="hr-HR"/>
        </w:rPr>
        <w:drawing>
          <wp:inline distT="0" distB="0" distL="0" distR="0" wp14:anchorId="316407ED" wp14:editId="22E01277">
            <wp:extent cx="4274820" cy="159258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CD2BC" w14:textId="6936841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noProof/>
          <w:lang w:val="hr-H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557AD5" w14:textId="77777777" w:rsidR="00B11456" w:rsidRPr="008145F5" w:rsidRDefault="00B11456" w:rsidP="00B11456">
      <w:pPr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lastRenderedPageBreak/>
        <w:t>14. Na priloženim fotografijama prikazani su suvremeni uređaji za orijentaciju. Na crte ispod fotografija upiši nazive suvremenih uređaja za  orijentaciju</w:t>
      </w:r>
    </w:p>
    <w:p w14:paraId="3756022A" w14:textId="77777777" w:rsidR="00B11456" w:rsidRPr="008145F5" w:rsidRDefault="00B11456" w:rsidP="00B11456">
      <w:pPr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    </w:t>
      </w:r>
    </w:p>
    <w:p w14:paraId="799DD55A" w14:textId="736B32D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/>
          <w:noProof/>
          <w:lang w:val="hr-HR"/>
        </w:rPr>
        <w:drawing>
          <wp:inline distT="0" distB="0" distL="0" distR="0" wp14:anchorId="6590EBA2" wp14:editId="60A6A094">
            <wp:extent cx="3101340" cy="172974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EE491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15. Na priloženom crtežu zaokruži zvijezdu Sjevernjaču. </w:t>
      </w:r>
    </w:p>
    <w:p w14:paraId="516366B7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</w:p>
    <w:p w14:paraId="6D6864BA" w14:textId="105B0B82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noProof/>
          <w:lang w:val="hr-HR"/>
        </w:rPr>
        <w:drawing>
          <wp:inline distT="0" distB="0" distL="0" distR="0" wp14:anchorId="03AC8C35" wp14:editId="5622CE8E">
            <wp:extent cx="1531620" cy="11582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2323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16. Na priloženom crtežu u prazna polja upiši pune hrvatske nazive strana svijeta.</w:t>
      </w:r>
    </w:p>
    <w:p w14:paraId="1C69E164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</w:p>
    <w:p w14:paraId="17811D74" w14:textId="33E28051" w:rsidR="00B11456" w:rsidRPr="008145F5" w:rsidRDefault="00B11456" w:rsidP="008145F5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noProof/>
          <w:lang w:val="hr-HR"/>
        </w:rPr>
        <w:drawing>
          <wp:inline distT="0" distB="0" distL="0" distR="0" wp14:anchorId="0D8B8561" wp14:editId="4686296E">
            <wp:extent cx="2087880" cy="14325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9733" w14:textId="77777777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b/>
          <w:lang w:val="hr-HR"/>
        </w:rPr>
      </w:pPr>
      <w:r w:rsidRPr="008145F5">
        <w:rPr>
          <w:rFonts w:ascii="Barlow SK" w:eastAsia="Calibri" w:hAnsi="Barlow SK" w:cs="Calibri"/>
          <w:b/>
          <w:lang w:val="hr-HR"/>
        </w:rPr>
        <w:t>U sljedećem zadatku poveži pojmove upisivanjem samo jednog slova na crtu ispred pojma u lijevom stupcu. Jedan pojam iz desnog stupca ne može se povezati.</w:t>
      </w:r>
    </w:p>
    <w:p w14:paraId="54DC51DF" w14:textId="77777777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17. Navedena mjerila poveži s odgovarajućom vrstom topografske karte.</w:t>
      </w:r>
    </w:p>
    <w:p w14:paraId="233DC9C1" w14:textId="77777777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_____ 1: 5000                                A) pregledna topografska karta</w:t>
      </w:r>
    </w:p>
    <w:p w14:paraId="1471C09D" w14:textId="77777777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_____ 1: 25 000                             B) topometrijska karta</w:t>
      </w:r>
    </w:p>
    <w:p w14:paraId="6AF71628" w14:textId="1361812A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_____ 1: 90 000 000                     C) pregledna geografska karta</w:t>
      </w:r>
    </w:p>
    <w:p w14:paraId="2419F58B" w14:textId="7B7E1878" w:rsidR="00B11456" w:rsidRPr="008145F5" w:rsidRDefault="00B11456" w:rsidP="00B11456">
      <w:pPr>
        <w:spacing w:after="160" w:line="259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                                                       </w:t>
      </w:r>
      <w:r w:rsidR="008145F5">
        <w:rPr>
          <w:rFonts w:ascii="Barlow SK" w:eastAsia="Calibri" w:hAnsi="Barlow SK" w:cs="Calibri"/>
          <w:lang w:val="hr-HR"/>
        </w:rPr>
        <w:t xml:space="preserve">   </w:t>
      </w:r>
      <w:r w:rsidRPr="008145F5">
        <w:rPr>
          <w:rFonts w:ascii="Barlow SK" w:eastAsia="Calibri" w:hAnsi="Barlow SK" w:cs="Calibri"/>
          <w:lang w:val="hr-HR"/>
        </w:rPr>
        <w:t>D) pregledna topografska karta</w:t>
      </w:r>
    </w:p>
    <w:p w14:paraId="12ED9676" w14:textId="77777777" w:rsidR="00B11456" w:rsidRPr="008145F5" w:rsidRDefault="00B11456" w:rsidP="00B11456">
      <w:pPr>
        <w:rPr>
          <w:rFonts w:ascii="Barlow SK" w:eastAsia="Calibri" w:hAnsi="Barlow SK" w:cs="Calibri"/>
          <w:b/>
          <w:lang w:val="hr-HR"/>
        </w:rPr>
      </w:pPr>
    </w:p>
    <w:p w14:paraId="2AB6D4F7" w14:textId="77777777" w:rsidR="00B11456" w:rsidRPr="008145F5" w:rsidRDefault="00B11456" w:rsidP="00B11456">
      <w:pPr>
        <w:rPr>
          <w:rFonts w:ascii="Barlow SK" w:eastAsia="Calibri" w:hAnsi="Barlow SK" w:cs="Calibri"/>
          <w:b/>
          <w:lang w:val="hr-HR"/>
        </w:rPr>
      </w:pPr>
      <w:r w:rsidRPr="008145F5">
        <w:rPr>
          <w:rFonts w:ascii="Barlow SK" w:eastAsia="Calibri" w:hAnsi="Barlow SK" w:cs="Calibri"/>
          <w:b/>
          <w:lang w:val="hr-HR"/>
        </w:rPr>
        <w:lastRenderedPageBreak/>
        <w:t>Sljedeća četiri zadatka riješi pomoću priložene karte svijeta.</w:t>
      </w:r>
    </w:p>
    <w:p w14:paraId="4314BF67" w14:textId="5929095E" w:rsidR="00B11456" w:rsidRPr="008145F5" w:rsidRDefault="00B11456" w:rsidP="00B11456">
      <w:pPr>
        <w:rPr>
          <w:rFonts w:ascii="Barlow SK" w:hAnsi="Barlow SK" w:cs="Calibri"/>
          <w:lang w:val="hr-HR"/>
        </w:rPr>
      </w:pPr>
      <w:r w:rsidRPr="008145F5">
        <w:rPr>
          <w:rFonts w:ascii="Barlow SK" w:eastAsia="Calibri" w:hAnsi="Barlow SK"/>
          <w:noProof/>
          <w:lang w:val="hr-HR"/>
        </w:rPr>
        <w:drawing>
          <wp:inline distT="0" distB="0" distL="0" distR="0" wp14:anchorId="3C888F96" wp14:editId="3CF33445">
            <wp:extent cx="5676900" cy="283464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FAAB0" w14:textId="0AAD6BCB" w:rsidR="00B11456" w:rsidRDefault="00B11456" w:rsidP="00B11456">
      <w:pPr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18. Crvenom bojicom podebljaj ekvator, a plavom bojicom podebljaj početni meridijan.</w:t>
      </w:r>
    </w:p>
    <w:p w14:paraId="3A0CF9E0" w14:textId="77777777" w:rsidR="008145F5" w:rsidRPr="008145F5" w:rsidRDefault="008145F5" w:rsidP="00B11456">
      <w:pPr>
        <w:contextualSpacing/>
        <w:rPr>
          <w:rFonts w:ascii="Barlow SK" w:eastAsia="Calibri" w:hAnsi="Barlow SK" w:cs="Calibri"/>
          <w:lang w:val="hr-HR"/>
        </w:rPr>
      </w:pPr>
    </w:p>
    <w:p w14:paraId="2443D45E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19. Odredi geografski smještaj zadanih točaka.</w:t>
      </w:r>
    </w:p>
    <w:p w14:paraId="5936D6FD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a) Točka označena kružićem i brojem 1 nalazi se ____</w:t>
      </w:r>
      <w:r w:rsidRPr="008145F5">
        <w:rPr>
          <w:rFonts w:ascii="Calibri" w:eastAsia="Calibri" w:hAnsi="Calibri" w:cs="Calibri"/>
          <w:lang w:val="hr-HR"/>
        </w:rPr>
        <w:t>⁰</w:t>
      </w:r>
      <w:r w:rsidRPr="008145F5">
        <w:rPr>
          <w:rFonts w:ascii="Barlow SK" w:eastAsia="Calibri" w:hAnsi="Barlow SK" w:cs="Calibri"/>
          <w:lang w:val="hr-HR"/>
        </w:rPr>
        <w:t xml:space="preserve"> ____________ od ekvatora i____</w:t>
      </w:r>
      <w:r w:rsidRPr="008145F5">
        <w:rPr>
          <w:rFonts w:ascii="Calibri" w:eastAsia="Calibri" w:hAnsi="Calibri" w:cs="Calibri"/>
          <w:lang w:val="hr-HR"/>
        </w:rPr>
        <w:t>⁰</w:t>
      </w:r>
      <w:r w:rsidRPr="008145F5">
        <w:rPr>
          <w:rFonts w:ascii="Barlow SK" w:eastAsia="Calibri" w:hAnsi="Barlow SK" w:cs="Calibri"/>
          <w:lang w:val="hr-HR"/>
        </w:rPr>
        <w:t xml:space="preserve"> ____________od početnog meridijana.</w:t>
      </w:r>
    </w:p>
    <w:p w14:paraId="27E294A2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b) Točka označena kružićem i brojem 2 nalazi se ____</w:t>
      </w:r>
      <w:r w:rsidRPr="008145F5">
        <w:rPr>
          <w:rFonts w:ascii="Calibri" w:eastAsia="Calibri" w:hAnsi="Calibri" w:cs="Calibri"/>
          <w:lang w:val="hr-HR"/>
        </w:rPr>
        <w:t>⁰</w:t>
      </w:r>
      <w:r w:rsidRPr="008145F5">
        <w:rPr>
          <w:rFonts w:ascii="Barlow SK" w:eastAsia="Calibri" w:hAnsi="Barlow SK" w:cs="Calibri"/>
          <w:lang w:val="hr-HR"/>
        </w:rPr>
        <w:t xml:space="preserve"> ____________ od ekvatora i____</w:t>
      </w:r>
      <w:r w:rsidRPr="008145F5">
        <w:rPr>
          <w:rFonts w:ascii="Calibri" w:eastAsia="Calibri" w:hAnsi="Calibri" w:cs="Calibri"/>
          <w:lang w:val="hr-HR"/>
        </w:rPr>
        <w:t>⁰</w:t>
      </w:r>
      <w:r w:rsidRPr="008145F5">
        <w:rPr>
          <w:rFonts w:ascii="Barlow SK" w:eastAsia="Calibri" w:hAnsi="Barlow SK" w:cs="Calibri"/>
          <w:lang w:val="hr-HR"/>
        </w:rPr>
        <w:t xml:space="preserve"> ____________od početnog meridijana.</w:t>
      </w:r>
    </w:p>
    <w:p w14:paraId="3A6CD3D5" w14:textId="2F7DAE67" w:rsidR="00B11456" w:rsidRDefault="00B11456" w:rsidP="00B11456">
      <w:pPr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c) Točka označena kružićem i brojem 3 nalazi se ____</w:t>
      </w:r>
      <w:r w:rsidRPr="008145F5">
        <w:rPr>
          <w:rFonts w:ascii="Calibri" w:eastAsia="Calibri" w:hAnsi="Calibri" w:cs="Calibri"/>
          <w:lang w:val="hr-HR"/>
        </w:rPr>
        <w:t>⁰</w:t>
      </w:r>
      <w:r w:rsidRPr="008145F5">
        <w:rPr>
          <w:rFonts w:ascii="Barlow SK" w:eastAsia="Calibri" w:hAnsi="Barlow SK" w:cs="Calibri"/>
          <w:lang w:val="hr-HR"/>
        </w:rPr>
        <w:t xml:space="preserve"> ____________ od ekvatora i____</w:t>
      </w:r>
      <w:r w:rsidRPr="008145F5">
        <w:rPr>
          <w:rFonts w:ascii="Calibri" w:eastAsia="Calibri" w:hAnsi="Calibri" w:cs="Calibri"/>
          <w:lang w:val="hr-HR"/>
        </w:rPr>
        <w:t>⁰</w:t>
      </w:r>
      <w:r w:rsidRPr="008145F5">
        <w:rPr>
          <w:rFonts w:ascii="Barlow SK" w:eastAsia="Calibri" w:hAnsi="Barlow SK" w:cs="Calibri"/>
          <w:lang w:val="hr-HR"/>
        </w:rPr>
        <w:t xml:space="preserve"> ____________od početnog meridijana.</w:t>
      </w:r>
    </w:p>
    <w:p w14:paraId="0398742C" w14:textId="77777777" w:rsidR="008145F5" w:rsidRPr="008145F5" w:rsidRDefault="008145F5" w:rsidP="00B11456">
      <w:pPr>
        <w:contextualSpacing/>
        <w:rPr>
          <w:rFonts w:ascii="Barlow SK" w:eastAsia="Calibri" w:hAnsi="Barlow SK" w:cs="Calibri"/>
          <w:lang w:val="hr-HR"/>
        </w:rPr>
      </w:pPr>
    </w:p>
    <w:p w14:paraId="7C076911" w14:textId="1EDAE9E2" w:rsidR="00B11456" w:rsidRDefault="00B11456" w:rsidP="00B11456">
      <w:pPr>
        <w:spacing w:line="360" w:lineRule="auto"/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20. Naziv za vrstu mjerila prikazanu na priloženoj karti je ____________________ mjerilo.</w:t>
      </w:r>
    </w:p>
    <w:p w14:paraId="4F4B3EF8" w14:textId="77777777" w:rsidR="008145F5" w:rsidRPr="008145F5" w:rsidRDefault="008145F5" w:rsidP="00B11456">
      <w:pPr>
        <w:spacing w:line="360" w:lineRule="auto"/>
        <w:contextualSpacing/>
        <w:rPr>
          <w:rFonts w:ascii="Barlow SK" w:eastAsia="Calibri" w:hAnsi="Barlow SK" w:cs="Calibri"/>
          <w:lang w:val="hr-HR"/>
        </w:rPr>
      </w:pPr>
    </w:p>
    <w:p w14:paraId="4356B773" w14:textId="77777777" w:rsidR="00B11456" w:rsidRPr="008145F5" w:rsidRDefault="00B11456" w:rsidP="00B11456">
      <w:pPr>
        <w:spacing w:line="360" w:lineRule="auto"/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21. Koristeći se priloženim mjerilom izračunaj zračnu udaljenost od točke označene brojem 2 do točke označene brojem 3.</w:t>
      </w:r>
    </w:p>
    <w:p w14:paraId="70C87D6F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b/>
          <w:lang w:val="hr-HR"/>
        </w:rPr>
      </w:pPr>
    </w:p>
    <w:p w14:paraId="5680F02D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b/>
          <w:lang w:val="hr-HR"/>
        </w:rPr>
      </w:pPr>
      <w:r w:rsidRPr="008145F5">
        <w:rPr>
          <w:rFonts w:ascii="Barlow SK" w:eastAsia="Calibri" w:hAnsi="Barlow SK" w:cs="Calibri"/>
          <w:b/>
          <w:lang w:val="hr-HR"/>
        </w:rPr>
        <w:t>Sljedeća četiri zadatka riješi služeći se priloženim isječcima geografskih karata.</w:t>
      </w:r>
    </w:p>
    <w:p w14:paraId="2B8ADB12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22. Zaokruži slovo ispod karte koju ćeš ponijeti u turističkom obilasku.</w:t>
      </w:r>
    </w:p>
    <w:p w14:paraId="09030A86" w14:textId="2752D65D" w:rsidR="00B11456" w:rsidRPr="008145F5" w:rsidRDefault="00B11456" w:rsidP="00B11456">
      <w:pPr>
        <w:rPr>
          <w:rFonts w:ascii="Barlow SK" w:hAnsi="Barlow SK" w:cs="Calibri"/>
          <w:lang w:val="hr-HR"/>
        </w:rPr>
      </w:pPr>
      <w:r w:rsidRPr="008145F5">
        <w:rPr>
          <w:rFonts w:ascii="Barlow SK" w:eastAsia="Calibri" w:hAnsi="Barlow SK"/>
          <w:noProof/>
          <w:lang w:val="hr-HR"/>
        </w:rPr>
        <w:drawing>
          <wp:inline distT="0" distB="0" distL="0" distR="0" wp14:anchorId="5DF953EB" wp14:editId="6ADC7A75">
            <wp:extent cx="5760720" cy="217106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76702" w14:textId="432B4B0A" w:rsidR="00B11456" w:rsidRPr="008145F5" w:rsidRDefault="00B11456" w:rsidP="00B11456">
      <w:pPr>
        <w:rPr>
          <w:rFonts w:ascii="Barlow SK" w:hAnsi="Barlow SK" w:cs="Calibri"/>
          <w:lang w:val="hr-HR"/>
        </w:rPr>
      </w:pPr>
      <w:r w:rsidRPr="008145F5">
        <w:rPr>
          <w:rFonts w:ascii="Barlow SK" w:hAnsi="Barlow SK"/>
          <w:noProof/>
          <w:lang w:val="hr-HR"/>
        </w:rPr>
        <w:lastRenderedPageBreak/>
        <w:drawing>
          <wp:inline distT="0" distB="0" distL="0" distR="0" wp14:anchorId="411543D3" wp14:editId="79EAE39F">
            <wp:extent cx="3139440" cy="27889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797A3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23. Naziv za smeđe linije prikazane na priloženom isječku  geografske karte je ______________________,</w:t>
      </w:r>
    </w:p>
    <w:p w14:paraId="27810EE0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       a njima je na priloženom isječku topografske karte prikazan  _____________________.</w:t>
      </w:r>
    </w:p>
    <w:p w14:paraId="1D2465DE" w14:textId="77777777" w:rsidR="00B11456" w:rsidRPr="008145F5" w:rsidRDefault="00B11456" w:rsidP="00B11456">
      <w:pPr>
        <w:spacing w:line="360" w:lineRule="auto"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24. Zelena boja na priloženom isječku označava________________.</w:t>
      </w:r>
    </w:p>
    <w:p w14:paraId="1864BBDC" w14:textId="77777777" w:rsidR="00B11456" w:rsidRPr="008145F5" w:rsidRDefault="00B11456" w:rsidP="00B11456">
      <w:pPr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25. Služeći se tumačem znakova u udžbeniku str. 20. napiši značenje </w:t>
      </w:r>
    </w:p>
    <w:p w14:paraId="6B87A1F7" w14:textId="77777777" w:rsidR="00B11456" w:rsidRPr="008145F5" w:rsidRDefault="00B11456" w:rsidP="00B11456">
      <w:pPr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 xml:space="preserve">      zaokruženih topografskih znakova.</w:t>
      </w:r>
    </w:p>
    <w:p w14:paraId="4D5D5FAA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lang w:val="hr-HR"/>
        </w:rPr>
      </w:pPr>
    </w:p>
    <w:p w14:paraId="122BDBFF" w14:textId="77777777" w:rsidR="00B11456" w:rsidRPr="008145F5" w:rsidRDefault="00B11456" w:rsidP="00B11456">
      <w:pPr>
        <w:contextualSpacing/>
        <w:rPr>
          <w:rFonts w:ascii="Barlow SK" w:eastAsia="Calibri" w:hAnsi="Barlow SK" w:cs="Calibri"/>
          <w:b/>
          <w:lang w:val="hr-HR"/>
        </w:rPr>
      </w:pPr>
      <w:r w:rsidRPr="008145F5">
        <w:rPr>
          <w:rFonts w:ascii="Barlow SK" w:eastAsia="Calibri" w:hAnsi="Barlow SK" w:cs="Calibri"/>
          <w:b/>
          <w:lang w:val="hr-HR"/>
        </w:rPr>
        <w:t>Sljedeća tri zadatka riješi koristeći se atlasom.</w:t>
      </w:r>
    </w:p>
    <w:p w14:paraId="37A373F1" w14:textId="77777777" w:rsidR="00B11456" w:rsidRPr="008145F5" w:rsidRDefault="00B11456" w:rsidP="00B11456">
      <w:pPr>
        <w:spacing w:line="360" w:lineRule="auto"/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26. Na kojoj je stranici u atlasu prikazana Južna Amerika?</w:t>
      </w:r>
    </w:p>
    <w:p w14:paraId="14A3C822" w14:textId="7A67FED4" w:rsidR="00B11456" w:rsidRPr="008145F5" w:rsidRDefault="00B11456" w:rsidP="00B11456">
      <w:pPr>
        <w:spacing w:line="360" w:lineRule="auto"/>
        <w:contextualSpacing/>
        <w:rPr>
          <w:rFonts w:ascii="Barlow SK" w:eastAsia="Calibri" w:hAnsi="Barlow SK" w:cs="Calibri"/>
          <w:b/>
          <w:lang w:val="hr-HR"/>
        </w:rPr>
      </w:pPr>
      <w:r w:rsidRPr="008145F5">
        <w:rPr>
          <w:rFonts w:ascii="Barlow SK" w:eastAsia="Calibri" w:hAnsi="Barlow SK" w:cs="Calibri"/>
          <w:noProof/>
          <w:lang w:val="hr-HR"/>
        </w:rPr>
        <w:t>___________________________________________________________________________________________</w:t>
      </w:r>
    </w:p>
    <w:p w14:paraId="6A41832F" w14:textId="77777777" w:rsidR="00B11456" w:rsidRPr="008145F5" w:rsidRDefault="00B11456" w:rsidP="00B11456">
      <w:pPr>
        <w:spacing w:line="360" w:lineRule="auto"/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27. Kako se zove hladna morska struja koja teče uz zapadne obale Južne Amerike?</w:t>
      </w:r>
    </w:p>
    <w:p w14:paraId="6E52A32C" w14:textId="028FA2DC" w:rsidR="00B11456" w:rsidRPr="008145F5" w:rsidRDefault="00B11456" w:rsidP="00B11456">
      <w:pPr>
        <w:spacing w:line="360" w:lineRule="auto"/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noProof/>
          <w:lang w:val="hr-HR"/>
        </w:rPr>
        <w:t>___________________________________________________________________________________________</w:t>
      </w:r>
    </w:p>
    <w:p w14:paraId="734ACDE9" w14:textId="77777777" w:rsidR="00B11456" w:rsidRPr="008145F5" w:rsidRDefault="00B11456" w:rsidP="00B11456">
      <w:pPr>
        <w:spacing w:line="360" w:lineRule="auto"/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lang w:val="hr-HR"/>
        </w:rPr>
        <w:t>28. Izračunaj koliko je sati u Madridu kada je u Zagrebu podne.</w:t>
      </w:r>
    </w:p>
    <w:p w14:paraId="17CA5876" w14:textId="2A7BC4FF" w:rsidR="00B11456" w:rsidRPr="008145F5" w:rsidRDefault="00B11456" w:rsidP="00B11456">
      <w:pPr>
        <w:spacing w:line="360" w:lineRule="auto"/>
        <w:contextualSpacing/>
        <w:rPr>
          <w:rFonts w:ascii="Barlow SK" w:eastAsia="Calibri" w:hAnsi="Barlow SK" w:cs="Calibri"/>
          <w:lang w:val="hr-HR"/>
        </w:rPr>
      </w:pPr>
      <w:r w:rsidRPr="008145F5">
        <w:rPr>
          <w:rFonts w:ascii="Barlow SK" w:eastAsia="Calibri" w:hAnsi="Barlow SK" w:cs="Calibri"/>
          <w:noProof/>
          <w:lang w:val="hr-HR"/>
        </w:rPr>
        <w:t>___________________________________________________________________________________________</w:t>
      </w:r>
    </w:p>
    <w:p w14:paraId="48B0613C" w14:textId="77777777" w:rsidR="00B11456" w:rsidRPr="008145F5" w:rsidRDefault="00B11456" w:rsidP="00B11456">
      <w:pPr>
        <w:rPr>
          <w:rFonts w:ascii="Barlow SK" w:hAnsi="Barlow SK" w:cs="Calibri"/>
          <w:lang w:val="hr-HR"/>
        </w:rPr>
      </w:pPr>
    </w:p>
    <w:p w14:paraId="318F27BE" w14:textId="77777777" w:rsidR="00B11456" w:rsidRPr="00CF5CC9" w:rsidRDefault="00B11456" w:rsidP="00B11456">
      <w:pPr>
        <w:rPr>
          <w:rFonts w:ascii="Barlow SK" w:hAnsi="Barlow SK"/>
        </w:rPr>
      </w:pPr>
    </w:p>
    <w:p w14:paraId="2C9F84B1" w14:textId="77777777" w:rsidR="00B11456" w:rsidRPr="00B11456" w:rsidRDefault="00B11456" w:rsidP="00AA0AD4">
      <w:pPr>
        <w:rPr>
          <w:rFonts w:ascii="Barlow SK" w:hAnsi="Barlow SK" w:cs="Calibri"/>
          <w:bCs/>
          <w:sz w:val="22"/>
          <w:szCs w:val="22"/>
        </w:rPr>
      </w:pPr>
    </w:p>
    <w:sectPr w:rsidR="00B11456" w:rsidRPr="00B11456" w:rsidSect="00544E37">
      <w:head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76CCA" w14:textId="77777777" w:rsidR="00BC2703" w:rsidRDefault="00BC2703" w:rsidP="008D561B">
      <w:pPr>
        <w:spacing w:after="0" w:line="240" w:lineRule="auto"/>
      </w:pPr>
      <w:r>
        <w:separator/>
      </w:r>
    </w:p>
  </w:endnote>
  <w:endnote w:type="continuationSeparator" w:id="0">
    <w:p w14:paraId="65A5A78E" w14:textId="77777777" w:rsidR="00BC2703" w:rsidRDefault="00BC2703" w:rsidP="008D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D07AA" w14:textId="77777777" w:rsidR="00BC2703" w:rsidRDefault="00BC2703" w:rsidP="008D561B">
      <w:pPr>
        <w:spacing w:after="0" w:line="240" w:lineRule="auto"/>
      </w:pPr>
      <w:r>
        <w:separator/>
      </w:r>
    </w:p>
  </w:footnote>
  <w:footnote w:type="continuationSeparator" w:id="0">
    <w:p w14:paraId="3FDA4520" w14:textId="77777777" w:rsidR="00BC2703" w:rsidRDefault="00BC2703" w:rsidP="008D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AAE99" w14:textId="77777777" w:rsidR="00D77E61" w:rsidRDefault="00D77E61">
    <w:pPr>
      <w:pStyle w:val="Zaglavlje"/>
    </w:pPr>
    <w:r>
      <w:rPr>
        <w:noProof/>
        <w:lang w:val="hr-HR" w:eastAsia="hr-HR" w:bidi="ar-SA"/>
      </w:rPr>
      <w:drawing>
        <wp:anchor distT="0" distB="0" distL="114300" distR="114300" simplePos="0" relativeHeight="251658240" behindDoc="0" locked="0" layoutInCell="1" allowOverlap="1" wp14:anchorId="5706D8D5" wp14:editId="3CB951E6">
          <wp:simplePos x="0" y="0"/>
          <wp:positionH relativeFrom="margin">
            <wp:posOffset>5009515</wp:posOffset>
          </wp:positionH>
          <wp:positionV relativeFrom="margin">
            <wp:posOffset>-993140</wp:posOffset>
          </wp:positionV>
          <wp:extent cx="1203325" cy="1286510"/>
          <wp:effectExtent l="19050" t="0" r="0" b="0"/>
          <wp:wrapSquare wrapText="bothSides"/>
          <wp:docPr id="2" name="Picture 1" descr="gea 1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a 1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325" cy="1286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201"/>
    <w:multiLevelType w:val="hybridMultilevel"/>
    <w:tmpl w:val="3DD2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D24F3"/>
    <w:multiLevelType w:val="hybridMultilevel"/>
    <w:tmpl w:val="64BAC7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855AB6"/>
    <w:multiLevelType w:val="hybridMultilevel"/>
    <w:tmpl w:val="4716A814"/>
    <w:lvl w:ilvl="0" w:tplc="986046F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DB2986"/>
    <w:multiLevelType w:val="hybridMultilevel"/>
    <w:tmpl w:val="C52CA088"/>
    <w:lvl w:ilvl="0" w:tplc="C4D6D638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22BB7"/>
    <w:multiLevelType w:val="hybridMultilevel"/>
    <w:tmpl w:val="A4E09F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6947E9"/>
    <w:multiLevelType w:val="hybridMultilevel"/>
    <w:tmpl w:val="C9901776"/>
    <w:lvl w:ilvl="0" w:tplc="9E1E6A6A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0"/>
  </w:num>
  <w:num w:numId="5">
    <w:abstractNumId w:val="6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61B"/>
    <w:rsid w:val="00040605"/>
    <w:rsid w:val="00041BF0"/>
    <w:rsid w:val="00074113"/>
    <w:rsid w:val="000D6CDD"/>
    <w:rsid w:val="000F4904"/>
    <w:rsid w:val="00133FEF"/>
    <w:rsid w:val="00151128"/>
    <w:rsid w:val="001576FA"/>
    <w:rsid w:val="00166AB2"/>
    <w:rsid w:val="00255698"/>
    <w:rsid w:val="00273C0B"/>
    <w:rsid w:val="003104DF"/>
    <w:rsid w:val="00315A00"/>
    <w:rsid w:val="00337CE6"/>
    <w:rsid w:val="00357EA5"/>
    <w:rsid w:val="00376AC1"/>
    <w:rsid w:val="00387D7F"/>
    <w:rsid w:val="003916C0"/>
    <w:rsid w:val="003A6481"/>
    <w:rsid w:val="003B6685"/>
    <w:rsid w:val="003C59BE"/>
    <w:rsid w:val="003D6144"/>
    <w:rsid w:val="004201E3"/>
    <w:rsid w:val="0042492E"/>
    <w:rsid w:val="004E52B6"/>
    <w:rsid w:val="00500810"/>
    <w:rsid w:val="00531668"/>
    <w:rsid w:val="00544E37"/>
    <w:rsid w:val="005A701D"/>
    <w:rsid w:val="005B2265"/>
    <w:rsid w:val="005C1EC5"/>
    <w:rsid w:val="00663EEE"/>
    <w:rsid w:val="006A6BC7"/>
    <w:rsid w:val="006A784F"/>
    <w:rsid w:val="007252BE"/>
    <w:rsid w:val="007B0CD6"/>
    <w:rsid w:val="007B30D0"/>
    <w:rsid w:val="007C1635"/>
    <w:rsid w:val="008145F5"/>
    <w:rsid w:val="00860D36"/>
    <w:rsid w:val="0087244F"/>
    <w:rsid w:val="00876A5B"/>
    <w:rsid w:val="00891D8C"/>
    <w:rsid w:val="008B0AFC"/>
    <w:rsid w:val="008D488A"/>
    <w:rsid w:val="008D4982"/>
    <w:rsid w:val="008D561B"/>
    <w:rsid w:val="008E3A51"/>
    <w:rsid w:val="00904AC8"/>
    <w:rsid w:val="00942967"/>
    <w:rsid w:val="009662F2"/>
    <w:rsid w:val="00974F6D"/>
    <w:rsid w:val="009B66D4"/>
    <w:rsid w:val="009C443D"/>
    <w:rsid w:val="009E6947"/>
    <w:rsid w:val="00A16B97"/>
    <w:rsid w:val="00A16C9B"/>
    <w:rsid w:val="00A41185"/>
    <w:rsid w:val="00A8456A"/>
    <w:rsid w:val="00A95593"/>
    <w:rsid w:val="00AA0AD4"/>
    <w:rsid w:val="00B07643"/>
    <w:rsid w:val="00B11456"/>
    <w:rsid w:val="00B21602"/>
    <w:rsid w:val="00B83E07"/>
    <w:rsid w:val="00BA5CEE"/>
    <w:rsid w:val="00BC2703"/>
    <w:rsid w:val="00BF2361"/>
    <w:rsid w:val="00C22D28"/>
    <w:rsid w:val="00D37A4E"/>
    <w:rsid w:val="00D72ECB"/>
    <w:rsid w:val="00D77953"/>
    <w:rsid w:val="00D77E61"/>
    <w:rsid w:val="00DD38F2"/>
    <w:rsid w:val="00E22573"/>
    <w:rsid w:val="00E24E11"/>
    <w:rsid w:val="00E36255"/>
    <w:rsid w:val="00E4044D"/>
    <w:rsid w:val="00E926D0"/>
    <w:rsid w:val="00FC3F9E"/>
    <w:rsid w:val="00FE3573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45CFB"/>
  <w15:docId w15:val="{68C19239-65E5-4B5E-BF62-0C3B30723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43D"/>
  </w:style>
  <w:style w:type="paragraph" w:styleId="Naslov1">
    <w:name w:val="heading 1"/>
    <w:basedOn w:val="Normal"/>
    <w:next w:val="Normal"/>
    <w:link w:val="Naslov1Char"/>
    <w:uiPriority w:val="9"/>
    <w:qFormat/>
    <w:rsid w:val="009C443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C443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C443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443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C443D"/>
    <w:pPr>
      <w:spacing w:before="200" w:after="0"/>
      <w:jc w:val="left"/>
      <w:outlineLvl w:val="4"/>
    </w:pPr>
    <w:rPr>
      <w:smallCaps/>
      <w:color w:val="628BAD" w:themeColor="accent2" w:themeShade="BF"/>
      <w:spacing w:val="10"/>
      <w:sz w:val="22"/>
      <w:szCs w:val="26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C443D"/>
    <w:pPr>
      <w:spacing w:after="0"/>
      <w:jc w:val="left"/>
      <w:outlineLvl w:val="5"/>
    </w:pPr>
    <w:rPr>
      <w:smallCaps/>
      <w:color w:val="9FB8CD" w:themeColor="accent2"/>
      <w:spacing w:val="5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C443D"/>
    <w:pPr>
      <w:spacing w:after="0"/>
      <w:jc w:val="left"/>
      <w:outlineLvl w:val="6"/>
    </w:pPr>
    <w:rPr>
      <w:b/>
      <w:smallCaps/>
      <w:color w:val="9FB8CD" w:themeColor="accent2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C443D"/>
    <w:pPr>
      <w:spacing w:after="0"/>
      <w:jc w:val="left"/>
      <w:outlineLvl w:val="7"/>
    </w:pPr>
    <w:rPr>
      <w:b/>
      <w:i/>
      <w:smallCaps/>
      <w:color w:val="628BAD" w:themeColor="accent2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C443D"/>
    <w:pPr>
      <w:spacing w:after="0"/>
      <w:jc w:val="left"/>
      <w:outlineLvl w:val="8"/>
    </w:pPr>
    <w:rPr>
      <w:b/>
      <w:i/>
      <w:smallCaps/>
      <w:color w:val="3E5C77" w:themeColor="accent2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basedOn w:val="Normal"/>
    <w:link w:val="BezproredaChar"/>
    <w:uiPriority w:val="1"/>
    <w:qFormat/>
    <w:rsid w:val="009C443D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staknutareferenca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aglaeno">
    <w:name w:val="Strong"/>
    <w:uiPriority w:val="22"/>
    <w:qFormat/>
    <w:rsid w:val="009C443D"/>
    <w:rPr>
      <w:b/>
      <w:color w:val="9FB8CD" w:themeColor="accent2"/>
    </w:rPr>
  </w:style>
  <w:style w:type="character" w:styleId="Istaknuto">
    <w:name w:val="Emphasis"/>
    <w:uiPriority w:val="20"/>
    <w:qFormat/>
    <w:rsid w:val="009C443D"/>
    <w:rPr>
      <w:b/>
      <w:i/>
      <w:spacing w:val="10"/>
    </w:rPr>
  </w:style>
  <w:style w:type="character" w:customStyle="1" w:styleId="Naslov1Char">
    <w:name w:val="Naslov 1 Char"/>
    <w:basedOn w:val="Zadanifontodlomka"/>
    <w:link w:val="Naslov1"/>
    <w:uiPriority w:val="9"/>
    <w:rsid w:val="009C443D"/>
    <w:rPr>
      <w:smallCaps/>
      <w:spacing w:val="5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C443D"/>
    <w:pPr>
      <w:outlineLvl w:val="9"/>
    </w:pPr>
  </w:style>
  <w:style w:type="paragraph" w:customStyle="1" w:styleId="Naslov10">
    <w:name w:val="Naslov1"/>
    <w:basedOn w:val="Normal"/>
    <w:link w:val="NaslovChar"/>
    <w:rsid w:val="009C443D"/>
    <w:pPr>
      <w:tabs>
        <w:tab w:val="left" w:pos="5556"/>
      </w:tabs>
      <w:spacing w:after="160" w:line="36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NaslovChar">
    <w:name w:val="Naslov Char"/>
    <w:basedOn w:val="Zadanifontodlomka"/>
    <w:link w:val="Naslov10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Sadraj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Sadraj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C443D"/>
    <w:rPr>
      <w:smallCaps/>
      <w:color w:val="628BAD" w:themeColor="accent2" w:themeShade="BF"/>
      <w:spacing w:val="10"/>
      <w:sz w:val="22"/>
      <w:szCs w:val="26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C443D"/>
    <w:rPr>
      <w:smallCaps/>
      <w:color w:val="9FB8CD" w:themeColor="accent2"/>
      <w:spacing w:val="5"/>
      <w:sz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C443D"/>
    <w:rPr>
      <w:b/>
      <w:smallCaps/>
      <w:color w:val="9FB8CD" w:themeColor="accent2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C443D"/>
    <w:rPr>
      <w:b/>
      <w:i/>
      <w:smallCaps/>
      <w:color w:val="628BAD" w:themeColor="accent2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C443D"/>
    <w:rPr>
      <w:b/>
      <w:i/>
      <w:smallCaps/>
      <w:color w:val="3E5C77" w:themeColor="accent2" w:themeShade="7F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Naslov">
    <w:name w:val="Title"/>
    <w:basedOn w:val="Normal"/>
    <w:next w:val="Normal"/>
    <w:link w:val="NaslovChar1"/>
    <w:uiPriority w:val="10"/>
    <w:qFormat/>
    <w:rsid w:val="009C443D"/>
    <w:pPr>
      <w:pBdr>
        <w:top w:val="single" w:sz="12" w:space="1" w:color="9FB8C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aslovChar1">
    <w:name w:val="Naslov Char1"/>
    <w:basedOn w:val="Zadanifontodlomka"/>
    <w:link w:val="Naslov"/>
    <w:uiPriority w:val="10"/>
    <w:rsid w:val="009C443D"/>
    <w:rPr>
      <w:smallCaps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9C443D"/>
  </w:style>
  <w:style w:type="paragraph" w:styleId="Citat">
    <w:name w:val="Quote"/>
    <w:basedOn w:val="Normal"/>
    <w:next w:val="Normal"/>
    <w:link w:val="CitatChar"/>
    <w:uiPriority w:val="29"/>
    <w:qFormat/>
    <w:rsid w:val="009C443D"/>
    <w:rPr>
      <w:i/>
    </w:rPr>
  </w:style>
  <w:style w:type="character" w:customStyle="1" w:styleId="CitatChar">
    <w:name w:val="Citat Char"/>
    <w:basedOn w:val="Zadanifontodlomka"/>
    <w:link w:val="Citat"/>
    <w:uiPriority w:val="29"/>
    <w:rsid w:val="009C443D"/>
    <w:rPr>
      <w:i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C443D"/>
    <w:pPr>
      <w:pBdr>
        <w:top w:val="single" w:sz="8" w:space="10" w:color="628BAD" w:themeColor="accent2" w:themeShade="BF"/>
        <w:left w:val="single" w:sz="8" w:space="10" w:color="628BAD" w:themeColor="accent2" w:themeShade="BF"/>
        <w:bottom w:val="single" w:sz="8" w:space="10" w:color="628BAD" w:themeColor="accent2" w:themeShade="BF"/>
        <w:right w:val="single" w:sz="8" w:space="10" w:color="628BAD" w:themeColor="accent2" w:themeShade="BF"/>
      </w:pBdr>
      <w:shd w:val="clear" w:color="auto" w:fill="9FB8C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C443D"/>
    <w:rPr>
      <w:b/>
      <w:i/>
      <w:color w:val="FFFFFF" w:themeColor="background1"/>
      <w:shd w:val="clear" w:color="auto" w:fill="9FB8CD" w:themeFill="accent2"/>
    </w:rPr>
  </w:style>
  <w:style w:type="character" w:styleId="Neupadljivoisticanje">
    <w:name w:val="Subtle Emphasis"/>
    <w:uiPriority w:val="19"/>
    <w:qFormat/>
    <w:rsid w:val="009C443D"/>
    <w:rPr>
      <w:i/>
    </w:rPr>
  </w:style>
  <w:style w:type="character" w:styleId="Jakoisticanje">
    <w:name w:val="Intense Emphasis"/>
    <w:uiPriority w:val="21"/>
    <w:qFormat/>
    <w:rsid w:val="009C443D"/>
    <w:rPr>
      <w:b/>
      <w:i/>
      <w:color w:val="9FB8CD" w:themeColor="accent2"/>
      <w:spacing w:val="10"/>
    </w:rPr>
  </w:style>
  <w:style w:type="character" w:styleId="Neupadljivareferenca">
    <w:name w:val="Subtle Reference"/>
    <w:uiPriority w:val="31"/>
    <w:qFormat/>
    <w:rsid w:val="009C443D"/>
    <w:rPr>
      <w:b/>
    </w:rPr>
  </w:style>
  <w:style w:type="paragraph" w:styleId="Zaglavlje">
    <w:name w:val="header"/>
    <w:basedOn w:val="Normal"/>
    <w:link w:val="Zaglavl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61B"/>
  </w:style>
  <w:style w:type="paragraph" w:styleId="Podnoje">
    <w:name w:val="footer"/>
    <w:basedOn w:val="Normal"/>
    <w:link w:val="PodnojeChar"/>
    <w:uiPriority w:val="99"/>
    <w:semiHidden/>
    <w:unhideWhenUsed/>
    <w:rsid w:val="008D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61B"/>
  </w:style>
  <w:style w:type="paragraph" w:styleId="Tekstbalonia">
    <w:name w:val="Balloon Text"/>
    <w:basedOn w:val="Normal"/>
    <w:link w:val="TekstbaloniaChar"/>
    <w:uiPriority w:val="99"/>
    <w:semiHidden/>
    <w:unhideWhenUsed/>
    <w:rsid w:val="008D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561B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7252B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52B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52BE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52B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52BE"/>
    <w:rPr>
      <w:b/>
      <w:bCs/>
    </w:rPr>
  </w:style>
  <w:style w:type="character" w:styleId="Hiperveza">
    <w:name w:val="Hyperlink"/>
    <w:uiPriority w:val="99"/>
    <w:unhideWhenUsed/>
    <w:rsid w:val="00AA0AD4"/>
    <w:rPr>
      <w:color w:val="0563C1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22573"/>
    <w:rPr>
      <w:color w:val="6B5680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362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app.wizer.me/preview/CXTOZK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app.wizer.me/preview/CXTOZK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Paper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FAE8F5-93CB-4CA5-B43F-00CDD0B1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815</Words>
  <Characters>4647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nastavna cjelina:Vode na Zemlji nastavna jedinica: Tekućice i stajaćice</vt:lpstr>
      <vt:lpstr>nastavna cjelina:Vode na Zemlji nastavna jedinica: Tekućice i stajaćice</vt:lpstr>
    </vt:vector>
  </TitlesOfParts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nastavna cjelina:Vode na Zemlji nastavna jedinica: Tekućice i stajaćice</dc:title>
  <dc:creator>Snježana Bakarić Palička</dc:creator>
  <cp:lastModifiedBy>Krešimir Kojundžić</cp:lastModifiedBy>
  <cp:revision>6</cp:revision>
  <dcterms:created xsi:type="dcterms:W3CDTF">2020-08-21T13:51:00Z</dcterms:created>
  <dcterms:modified xsi:type="dcterms:W3CDTF">2020-11-08T08:07:00Z</dcterms:modified>
</cp:coreProperties>
</file>